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B5F7" w14:textId="77777777" w:rsidR="006F2890" w:rsidRPr="00E876F7" w:rsidRDefault="006F2890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SZAKDOLGOZAT</w:t>
      </w:r>
    </w:p>
    <w:p w14:paraId="02958998" w14:textId="77777777" w:rsidR="006F2890" w:rsidRPr="00E876F7" w:rsidRDefault="006F2890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AZ ELTE BTK KELETI NYELVEK ÉS KULTÚRÁK ALAPSZAK</w:t>
      </w:r>
    </w:p>
    <w:p w14:paraId="3DCC3CEC" w14:textId="77777777" w:rsidR="006F2890" w:rsidRPr="00E876F7" w:rsidRDefault="006F2890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76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KOREAI SZAKIRÁNYÁN</w:t>
      </w:r>
    </w:p>
    <w:p w14:paraId="2E31FCE6" w14:textId="77777777" w:rsidR="00E876F7" w:rsidRDefault="00E876F7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14CC0FC" w14:textId="77777777" w:rsidR="00E876F7" w:rsidRDefault="00E876F7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sdt>
      <w:sdtPr>
        <w:rPr>
          <w:rFonts w:asciiTheme="minorHAnsi" w:eastAsia="Batang" w:hAnsiTheme="minorHAnsi" w:cstheme="minorBidi"/>
          <w:color w:val="auto"/>
          <w:sz w:val="22"/>
          <w:szCs w:val="22"/>
          <w:lang w:eastAsia="en-US"/>
        </w:rPr>
        <w:id w:val="102343724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1574E5C1" w14:textId="28A677AA" w:rsidR="00E876F7" w:rsidRPr="00E876F7" w:rsidRDefault="00E876F7" w:rsidP="00E876F7">
          <w:pPr>
            <w:pStyle w:val="Tartalomjegyzkcmsora"/>
            <w:spacing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425819C4" w14:textId="14B77AE9" w:rsidR="00E876F7" w:rsidRPr="00E876F7" w:rsidRDefault="00E876F7" w:rsidP="00E876F7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r w:rsidRPr="00E876F7">
            <w:rPr>
              <w:rFonts w:ascii="Times New Roman" w:hAnsi="Times New Roman" w:cs="Times New Roman"/>
            </w:rPr>
            <w:fldChar w:fldCharType="begin"/>
          </w:r>
          <w:r w:rsidRPr="00E876F7">
            <w:rPr>
              <w:rFonts w:ascii="Times New Roman" w:hAnsi="Times New Roman" w:cs="Times New Roman"/>
            </w:rPr>
            <w:instrText xml:space="preserve"> TOC \o "1-3" \h \z \u </w:instrText>
          </w:r>
          <w:r w:rsidRPr="00E876F7">
            <w:rPr>
              <w:rFonts w:ascii="Times New Roman" w:hAnsi="Times New Roman" w:cs="Times New Roman"/>
            </w:rPr>
            <w:fldChar w:fldCharType="separate"/>
          </w:r>
          <w:hyperlink w:anchor="_Toc159610006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Általános tudnivalók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_Toc159610006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E14EB7" w14:textId="3AA9A33C" w:rsidR="00E876F7" w:rsidRPr="00E876F7" w:rsidRDefault="00E876F7" w:rsidP="00E876F7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07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 A SZAKDOLGOZAT KÖTELEZŐ FORMAI KÖVETELMÉNYEI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_Toc159610007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95AC82" w14:textId="1266D3E4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08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I.1. A szakdolgozat megírásakor elvárt írásmód: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_Toc159610008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07AB87" w14:textId="43EBEA39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09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I.2. A külső borítón fel kell tüntetni: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_Toc159610009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4C2BA4" w14:textId="6E88A94B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0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I.3. A dolgozat belső címlapján szerepelnie kell: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_Toc159610010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330500" w14:textId="781B119E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1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I.4. További kötelező részek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_Toc159610011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53A359" w14:textId="42C1FBDF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2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I.5. A dolgozat terjedelme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_Toc159610012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AE58B5" w14:textId="56A14B1B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3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I.6. Elektronikus forma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_Toc159610013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E0D9E" w14:textId="11522A7C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4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I.7. Plágium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_Toc159610014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AD3599" w14:textId="53BB3FAA" w:rsidR="00E876F7" w:rsidRPr="00E876F7" w:rsidRDefault="00E876F7" w:rsidP="00E876F7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5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II. A SZAKDOLGOZAT TARTALMI ELEMEI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_Toc159610015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EE0833" w14:textId="32D67E2C" w:rsidR="00E876F7" w:rsidRPr="00E876F7" w:rsidRDefault="00E876F7" w:rsidP="00E876F7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6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 HIVATKOZÁSOK ÉS BIBLIOGRÁFIA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_Toc159610016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BD494C" w14:textId="35E94A47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7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III.1. Hivatkozások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_Toc159610017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B1A800" w14:textId="6143C8B2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8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III.2. Bibliográfiai leírás a felhasznált irodalom jegyzékében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_Toc159610018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86D519" w14:textId="4A5CEA3D" w:rsidR="00E876F7" w:rsidRPr="00E876F7" w:rsidRDefault="00E876F7" w:rsidP="00E876F7">
          <w:pPr>
            <w:pStyle w:val="TJ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19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III.2.1. Könyv bibliográfiai adatai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_Toc159610019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AA1CC3" w14:textId="3EDC3462" w:rsidR="00E876F7" w:rsidRPr="00E876F7" w:rsidRDefault="00E876F7" w:rsidP="00E876F7">
          <w:pPr>
            <w:pStyle w:val="TJ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20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III.2.2. Tanulmánykötetben megjelent tanulmány bibliográfiai leírása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_Toc159610020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1E4845" w14:textId="67ED800C" w:rsidR="00E876F7" w:rsidRPr="00E876F7" w:rsidRDefault="00E876F7" w:rsidP="00E876F7">
          <w:pPr>
            <w:pStyle w:val="TJ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21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III.2.3. Folyóiratban és újságban megjelent cikk bibliográfiai leírása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_Toc159610021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C75A53" w14:textId="2CC6D724" w:rsidR="00E876F7" w:rsidRPr="00E876F7" w:rsidRDefault="00E876F7" w:rsidP="00E876F7">
          <w:pPr>
            <w:pStyle w:val="TJ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22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III.2.4. Internetes anyag bibliográfiai leírása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_Toc159610022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E12B7F" w14:textId="3C98FA6B" w:rsidR="00E876F7" w:rsidRPr="00E876F7" w:rsidRDefault="00E876F7" w:rsidP="00E876F7">
          <w:pPr>
            <w:pStyle w:val="TJ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23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III.3. A szakdolgozat végi bibliográfia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_Toc159610023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4E7F06" w14:textId="6CAE79F6" w:rsidR="00E876F7" w:rsidRPr="00E876F7" w:rsidRDefault="00E876F7" w:rsidP="00E876F7">
          <w:pPr>
            <w:pStyle w:val="TJ1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ko-KR"/>
              <w14:ligatures w14:val="standardContextual"/>
            </w:rPr>
          </w:pPr>
          <w:hyperlink w:anchor="_Toc159610024" w:history="1">
            <w:r w:rsidRPr="00E876F7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IV. EGYÉB FORMAI MEGJEGYZÉSEK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instrText xml:space="preserve"> PAGEREF _Toc159610024 \h </w:instrTex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E876F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4E521E" w14:textId="7C89C90D" w:rsidR="00E876F7" w:rsidRPr="00E876F7" w:rsidRDefault="00E876F7" w:rsidP="00E876F7">
          <w:pPr>
            <w:spacing w:line="360" w:lineRule="auto"/>
            <w:rPr>
              <w:rFonts w:ascii="Times New Roman" w:hAnsi="Times New Roman" w:cs="Times New Roman"/>
            </w:rPr>
          </w:pPr>
          <w:r w:rsidRPr="00E876F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EC9B0E6" w14:textId="77777777" w:rsidR="00E876F7" w:rsidRPr="00E876F7" w:rsidRDefault="00E876F7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008C620" w14:textId="77777777" w:rsidR="00E876F7" w:rsidRPr="00E876F7" w:rsidRDefault="00E876F7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C897D8" w14:textId="77777777" w:rsidR="00E876F7" w:rsidRPr="00E876F7" w:rsidRDefault="00E876F7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E0E6ADE" w14:textId="77777777" w:rsidR="00AF1715" w:rsidRPr="007A3D9A" w:rsidRDefault="00182122" w:rsidP="00E876F7">
      <w:pPr>
        <w:pStyle w:val="Cmsor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9610006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Általános tudnivalók</w:t>
      </w:r>
      <w:bookmarkEnd w:id="0"/>
    </w:p>
    <w:p w14:paraId="07E8D166" w14:textId="25ECE27C" w:rsidR="009562BC" w:rsidRDefault="009562BC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szakdolgozat a hallgató tanulmányi</w:t>
      </w:r>
      <w:r w:rsidRPr="009562BC">
        <w:rPr>
          <w:rFonts w:ascii="Times New Roman" w:hAnsi="Times New Roman" w:cs="Times New Roman"/>
          <w:sz w:val="22"/>
          <w:szCs w:val="22"/>
        </w:rPr>
        <w:t xml:space="preserve"> szint</w:t>
      </w:r>
      <w:r>
        <w:rPr>
          <w:rFonts w:ascii="Times New Roman" w:hAnsi="Times New Roman" w:cs="Times New Roman"/>
          <w:sz w:val="22"/>
          <w:szCs w:val="22"/>
        </w:rPr>
        <w:t>jé</w:t>
      </w:r>
      <w:r w:rsidRPr="009562BC">
        <w:rPr>
          <w:rFonts w:ascii="Times New Roman" w:hAnsi="Times New Roman" w:cs="Times New Roman"/>
          <w:sz w:val="22"/>
          <w:szCs w:val="22"/>
        </w:rPr>
        <w:t xml:space="preserve">nek megfelelő, konkrét szövegekből és/vagy </w:t>
      </w:r>
      <w:r>
        <w:rPr>
          <w:rFonts w:ascii="Times New Roman" w:hAnsi="Times New Roman" w:cs="Times New Roman"/>
          <w:sz w:val="22"/>
          <w:szCs w:val="22"/>
        </w:rPr>
        <w:t xml:space="preserve">a képzés során tanult </w:t>
      </w:r>
      <w:r w:rsidRPr="009562BC">
        <w:rPr>
          <w:rFonts w:ascii="Times New Roman" w:hAnsi="Times New Roman" w:cs="Times New Roman"/>
          <w:sz w:val="22"/>
          <w:szCs w:val="22"/>
        </w:rPr>
        <w:t>tárgyakból kiinduló, saját elemzésen alapuló önálló munk</w:t>
      </w:r>
      <w:r>
        <w:rPr>
          <w:rFonts w:ascii="Times New Roman" w:hAnsi="Times New Roman" w:cs="Times New Roman"/>
          <w:sz w:val="22"/>
          <w:szCs w:val="22"/>
        </w:rPr>
        <w:t>a.</w:t>
      </w:r>
    </w:p>
    <w:p w14:paraId="5CAA3453" w14:textId="6A84E8EE" w:rsidR="002D0BCE" w:rsidRPr="008B22D9" w:rsidRDefault="00182122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A hallgató a </w:t>
      </w:r>
      <w:r w:rsidRPr="008B22D9">
        <w:rPr>
          <w:rFonts w:ascii="Times New Roman" w:hAnsi="Times New Roman" w:cs="Times New Roman"/>
          <w:b/>
          <w:bCs/>
          <w:sz w:val="22"/>
          <w:szCs w:val="22"/>
        </w:rPr>
        <w:t>4. szemeszterben</w:t>
      </w:r>
      <w:r w:rsidR="00813675" w:rsidRPr="008B22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13675" w:rsidRPr="008B22D9">
        <w:rPr>
          <w:rFonts w:ascii="Times New Roman" w:hAnsi="Times New Roman" w:cs="Times New Roman"/>
          <w:sz w:val="22"/>
          <w:szCs w:val="22"/>
        </w:rPr>
        <w:t>(de legkésőbb</w:t>
      </w:r>
      <w:r w:rsidR="002D0BCE" w:rsidRPr="008B22D9">
        <w:rPr>
          <w:rFonts w:ascii="Times New Roman" w:hAnsi="Times New Roman" w:cs="Times New Roman"/>
          <w:sz w:val="22"/>
          <w:szCs w:val="22"/>
        </w:rPr>
        <w:t xml:space="preserve"> az 5. szemeszter első hónapjának utolsó napjáig</w:t>
      </w:r>
      <w:r w:rsidR="00813675" w:rsidRPr="008B22D9">
        <w:rPr>
          <w:rFonts w:ascii="Times New Roman" w:hAnsi="Times New Roman" w:cs="Times New Roman"/>
          <w:sz w:val="22"/>
          <w:szCs w:val="22"/>
        </w:rPr>
        <w:t>)</w:t>
      </w:r>
      <w:r w:rsidRPr="008B22D9">
        <w:rPr>
          <w:rFonts w:ascii="Times New Roman" w:hAnsi="Times New Roman" w:cs="Times New Roman"/>
          <w:sz w:val="22"/>
          <w:szCs w:val="22"/>
        </w:rPr>
        <w:t xml:space="preserve"> a szakdolgozatához témavezetőt választ az illetékes tanszék oktatói közül,</w:t>
      </w:r>
      <w:r w:rsidR="002D0BCE" w:rsidRPr="008B22D9">
        <w:rPr>
          <w:rStyle w:val="Lbjegyzet-hivatkozs"/>
          <w:rFonts w:ascii="Times New Roman" w:hAnsi="Times New Roman" w:cs="Times New Roman"/>
          <w:sz w:val="22"/>
          <w:szCs w:val="22"/>
        </w:rPr>
        <w:footnoteReference w:id="1"/>
      </w:r>
      <w:r w:rsidRPr="008B22D9">
        <w:rPr>
          <w:rFonts w:ascii="Times New Roman" w:hAnsi="Times New Roman" w:cs="Times New Roman"/>
          <w:sz w:val="22"/>
          <w:szCs w:val="22"/>
        </w:rPr>
        <w:t xml:space="preserve"> akivel megbeszéli a szakdolgozat koncepcióját.</w:t>
      </w:r>
      <w:r w:rsidR="002D0BCE" w:rsidRPr="008B22D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E14A03" w14:textId="77777777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9B4E69" w14:textId="7276DC83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>Az oktatókat egy kb. 2000 karakteres (főszöveg hossza) tématervvel kell megkeresni, amiben a hallgató leírja, hogy</w:t>
      </w:r>
    </w:p>
    <w:p w14:paraId="391BF4D3" w14:textId="77777777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(1) miért választaná ezt a témát,  </w:t>
      </w:r>
    </w:p>
    <w:p w14:paraId="008C24F6" w14:textId="77777777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(2) milyen relevanciát lát a témában/mennyire releváns napjainkban a téma,  </w:t>
      </w:r>
    </w:p>
    <w:p w14:paraId="1B72B0D6" w14:textId="77777777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(3) milyen aspektusokat vizsgálna/mire szeretne kitérni vagy esetleg mire nem,  </w:t>
      </w:r>
    </w:p>
    <w:p w14:paraId="077329DA" w14:textId="7744A831" w:rsidR="002D0BCE" w:rsidRPr="008B22D9" w:rsidRDefault="002D0BCE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>illetve (4) milyen forrásokat gyűjtött már eddig a témával kapcsolatban. A forrásokat pontosan le kell hivatkozni!</w:t>
      </w:r>
    </w:p>
    <w:p w14:paraId="400C03FB" w14:textId="77777777" w:rsidR="00813675" w:rsidRPr="008B22D9" w:rsidRDefault="00813675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1C39D9" w14:textId="30E952F6" w:rsidR="008B22D9" w:rsidRDefault="008B22D9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A hallgató a jóváhagyott szakdolgozati címet a záróvizsgát megelőző félévben köteles a </w:t>
      </w:r>
      <w:proofErr w:type="spellStart"/>
      <w:r w:rsidRPr="008B22D9">
        <w:rPr>
          <w:rFonts w:ascii="Times New Roman" w:hAnsi="Times New Roman" w:cs="Times New Roman"/>
          <w:sz w:val="22"/>
          <w:szCs w:val="22"/>
        </w:rPr>
        <w:t>Neptun</w:t>
      </w:r>
      <w:r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8B22D9">
        <w:rPr>
          <w:rFonts w:ascii="Times New Roman" w:hAnsi="Times New Roman" w:cs="Times New Roman"/>
          <w:sz w:val="22"/>
          <w:szCs w:val="22"/>
        </w:rPr>
        <w:t xml:space="preserve"> keresztül bejelenteni. A szakdolgozati címbejelentés határidejét az adott félévre vonatkozó határidős jegyzék tartalmazza. Témaváltozás esetén a címváltozást a hallgató a záróvizsgát megelőzően köteles a bejelenteni a Tanulmányi Hivatalban. A változtatás időpontja és a záróvizsga-időszak kezdete között az alapképzés és a mesterképzés esetén legalább 4 hónapnak kell eltelnie.</w:t>
      </w:r>
    </w:p>
    <w:p w14:paraId="0C1D8DD5" w14:textId="77777777" w:rsidR="008B22D9" w:rsidRDefault="008B22D9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67EDE1" w14:textId="679539EC" w:rsidR="00813675" w:rsidRPr="008B22D9" w:rsidRDefault="00182122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22D9">
        <w:rPr>
          <w:rFonts w:ascii="Times New Roman" w:hAnsi="Times New Roman" w:cs="Times New Roman"/>
          <w:sz w:val="22"/>
          <w:szCs w:val="22"/>
        </w:rPr>
        <w:t xml:space="preserve">A hallgató </w:t>
      </w:r>
      <w:r w:rsidR="00120DD6">
        <w:rPr>
          <w:rFonts w:ascii="Times New Roman" w:hAnsi="Times New Roman" w:cs="Times New Roman"/>
          <w:sz w:val="22"/>
          <w:szCs w:val="22"/>
        </w:rPr>
        <w:t xml:space="preserve">saját kezdeményezésére </w:t>
      </w:r>
      <w:r w:rsidRPr="008B22D9">
        <w:rPr>
          <w:rFonts w:ascii="Times New Roman" w:hAnsi="Times New Roman" w:cs="Times New Roman"/>
          <w:sz w:val="22"/>
          <w:szCs w:val="22"/>
        </w:rPr>
        <w:t xml:space="preserve">a témavezetőt köteles konzultáció céljából (min. 3 alkalom) felkeresni. </w:t>
      </w:r>
      <w:r w:rsidR="00120DD6">
        <w:rPr>
          <w:rFonts w:ascii="Times New Roman" w:hAnsi="Times New Roman" w:cs="Times New Roman"/>
          <w:sz w:val="22"/>
          <w:szCs w:val="22"/>
        </w:rPr>
        <w:t xml:space="preserve">Az utolsó konzultációnak </w:t>
      </w:r>
      <w:r w:rsidR="00120DD6" w:rsidRPr="008D5F25">
        <w:rPr>
          <w:rFonts w:ascii="Times New Roman" w:hAnsi="Times New Roman" w:cs="Times New Roman"/>
          <w:b/>
          <w:bCs/>
          <w:sz w:val="22"/>
          <w:szCs w:val="22"/>
          <w:u w:val="single"/>
        </w:rPr>
        <w:t>legkésőbb a leadási határidő előtt 2 hét</w:t>
      </w:r>
      <w:r w:rsidR="00120DD6">
        <w:rPr>
          <w:rFonts w:ascii="Times New Roman" w:hAnsi="Times New Roman" w:cs="Times New Roman"/>
          <w:sz w:val="22"/>
          <w:szCs w:val="22"/>
        </w:rPr>
        <w:t xml:space="preserve">tel kell megtörténnie. </w:t>
      </w:r>
      <w:r w:rsidR="008D5F25">
        <w:rPr>
          <w:rFonts w:ascii="Times New Roman" w:hAnsi="Times New Roman" w:cs="Times New Roman"/>
          <w:sz w:val="22"/>
          <w:szCs w:val="22"/>
        </w:rPr>
        <w:t>A</w:t>
      </w:r>
      <w:r w:rsidR="008D5F25" w:rsidRPr="008D5F25">
        <w:rPr>
          <w:rFonts w:ascii="Times New Roman" w:hAnsi="Times New Roman" w:cs="Times New Roman"/>
          <w:sz w:val="22"/>
          <w:szCs w:val="22"/>
        </w:rPr>
        <w:t xml:space="preserve"> témavezető megszabhatja, hogy mikor kéri a dolgozat kész fejezeteit</w:t>
      </w:r>
      <w:r w:rsidR="008D5F25">
        <w:rPr>
          <w:rFonts w:ascii="Times New Roman" w:hAnsi="Times New Roman" w:cs="Times New Roman"/>
          <w:sz w:val="22"/>
          <w:szCs w:val="22"/>
        </w:rPr>
        <w:t xml:space="preserve"> és a végleges dolgozatot</w:t>
      </w:r>
      <w:r w:rsidR="008D5F25" w:rsidRPr="008D5F25">
        <w:rPr>
          <w:rFonts w:ascii="Times New Roman" w:hAnsi="Times New Roman" w:cs="Times New Roman"/>
          <w:sz w:val="22"/>
          <w:szCs w:val="22"/>
        </w:rPr>
        <w:t>.</w:t>
      </w:r>
      <w:r w:rsidR="008D5F25">
        <w:rPr>
          <w:rFonts w:ascii="Times New Roman" w:hAnsi="Times New Roman" w:cs="Times New Roman"/>
          <w:sz w:val="22"/>
          <w:szCs w:val="22"/>
        </w:rPr>
        <w:t xml:space="preserve"> </w:t>
      </w:r>
      <w:r w:rsidR="00813675" w:rsidRPr="008B22D9">
        <w:rPr>
          <w:rFonts w:ascii="Times New Roman" w:hAnsi="Times New Roman" w:cs="Times New Roman"/>
          <w:sz w:val="22"/>
          <w:szCs w:val="22"/>
        </w:rPr>
        <w:t xml:space="preserve">A dolgozat leadása előtt a hallgatónak témavezetői jóváhagyást kell kérnie a szakdolgozatbefogadási kérés funkció segítségével a </w:t>
      </w:r>
      <w:proofErr w:type="spellStart"/>
      <w:r w:rsidR="00813675" w:rsidRPr="008B22D9">
        <w:rPr>
          <w:rFonts w:ascii="Times New Roman" w:hAnsi="Times New Roman" w:cs="Times New Roman"/>
          <w:sz w:val="22"/>
          <w:szCs w:val="22"/>
        </w:rPr>
        <w:t>Neptunon</w:t>
      </w:r>
      <w:proofErr w:type="spellEnd"/>
      <w:r w:rsidR="00813675" w:rsidRPr="008B22D9">
        <w:rPr>
          <w:rFonts w:ascii="Times New Roman" w:hAnsi="Times New Roman" w:cs="Times New Roman"/>
          <w:sz w:val="22"/>
          <w:szCs w:val="22"/>
        </w:rPr>
        <w:t xml:space="preserve"> keresztül. </w:t>
      </w:r>
    </w:p>
    <w:p w14:paraId="40E54111" w14:textId="77777777" w:rsidR="00182122" w:rsidRPr="00475AEE" w:rsidRDefault="0018212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35FDFD05" w14:textId="77777777" w:rsidR="00182122" w:rsidRPr="006F2890" w:rsidRDefault="0018212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BE08C78" w14:textId="77777777" w:rsidR="006F2890" w:rsidRPr="007A3D9A" w:rsidRDefault="006F2890" w:rsidP="00E876F7">
      <w:pPr>
        <w:pStyle w:val="Cmsor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59610007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 A SZAKDOLGOZAT KÖTELEZŐ FORMAI KÖVETELMÉNYEI</w:t>
      </w:r>
      <w:bookmarkEnd w:id="1"/>
    </w:p>
    <w:p w14:paraId="2079C7C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7AF15A87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szakdolgozat megírásakor kötelez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k az alábbiakban megfogalmazott stílusjegyek.</w:t>
      </w:r>
      <w:r w:rsidR="00475AE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Az ezekt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való eltérés alacsonyabb értékelést</w:t>
      </w:r>
      <w:r w:rsidR="00E16908">
        <w:rPr>
          <w:rFonts w:ascii="Times New Roman" w:hAnsi="Times New Roman" w:cs="Times New Roman"/>
          <w:color w:val="000000"/>
        </w:rPr>
        <w:t xml:space="preserve"> vagy</w:t>
      </w:r>
      <w:r w:rsidRPr="006F2890">
        <w:rPr>
          <w:rFonts w:ascii="Times New Roman" w:hAnsi="Times New Roman" w:cs="Times New Roman"/>
          <w:color w:val="000000"/>
        </w:rPr>
        <w:t xml:space="preserve"> elutasítást vonhat maga után.</w:t>
      </w:r>
    </w:p>
    <w:p w14:paraId="182AF351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2C53115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59610008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I.1. A szakdolgozat megírásakor elvárt írásmód:</w:t>
      </w:r>
      <w:bookmarkEnd w:id="2"/>
    </w:p>
    <w:p w14:paraId="21F8D77C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>A4-es oldalak</w:t>
      </w:r>
    </w:p>
    <w:p w14:paraId="626F7641" w14:textId="6C630400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 xml:space="preserve">Margóbeállítások: bal </w:t>
      </w:r>
      <w:r w:rsidR="00120DD6">
        <w:rPr>
          <w:rFonts w:ascii="Times New Roman" w:hAnsi="Times New Roman" w:cs="Times New Roman"/>
          <w:color w:val="000000"/>
        </w:rPr>
        <w:t>2</w:t>
      </w:r>
      <w:r w:rsidRPr="006F2890">
        <w:rPr>
          <w:rFonts w:ascii="Times New Roman" w:hAnsi="Times New Roman" w:cs="Times New Roman"/>
          <w:color w:val="000000"/>
        </w:rPr>
        <w:t>,5 cm, jobb 2</w:t>
      </w:r>
      <w:r w:rsidR="00120DD6">
        <w:rPr>
          <w:rFonts w:ascii="Times New Roman" w:hAnsi="Times New Roman" w:cs="Times New Roman"/>
          <w:color w:val="000000"/>
        </w:rPr>
        <w:t>,5</w:t>
      </w:r>
      <w:r w:rsidRPr="006F2890">
        <w:rPr>
          <w:rFonts w:ascii="Times New Roman" w:hAnsi="Times New Roman" w:cs="Times New Roman"/>
          <w:color w:val="000000"/>
        </w:rPr>
        <w:t xml:space="preserve"> cm, fent 2,5 cm, lent 2,5 cm</w:t>
      </w:r>
    </w:p>
    <w:p w14:paraId="69187D05" w14:textId="439BE3ED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left="142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méret: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szövegben 12 pontos</w:t>
      </w:r>
      <w:r w:rsidR="00D310B0">
        <w:rPr>
          <w:rFonts w:ascii="Times New Roman" w:hAnsi="Times New Roman" w:cs="Times New Roman"/>
          <w:color w:val="000000"/>
        </w:rPr>
        <w:t xml:space="preserve"> </w:t>
      </w:r>
      <w:r w:rsidR="00D310B0" w:rsidRPr="006F2890">
        <w:rPr>
          <w:rFonts w:ascii="Times New Roman" w:hAnsi="Times New Roman" w:cs="Times New Roman"/>
          <w:color w:val="000000"/>
        </w:rPr>
        <w:t>Times New Roman</w:t>
      </w:r>
      <w:r w:rsidR="00D310B0">
        <w:rPr>
          <w:rFonts w:ascii="Times New Roman" w:hAnsi="Times New Roman" w:cs="Times New Roman"/>
          <w:color w:val="000000"/>
        </w:rPr>
        <w:t xml:space="preserve">, koreai szövegnél 11 pontos </w:t>
      </w:r>
      <w:proofErr w:type="spellStart"/>
      <w:r w:rsidR="00D310B0">
        <w:rPr>
          <w:rFonts w:ascii="Times New Roman" w:hAnsi="Times New Roman" w:cs="Times New Roman"/>
          <w:color w:val="000000"/>
        </w:rPr>
        <w:t>Batang</w:t>
      </w:r>
      <w:proofErr w:type="spellEnd"/>
      <w:r w:rsidR="00D310B0">
        <w:rPr>
          <w:rFonts w:ascii="Times New Roman" w:hAnsi="Times New Roman" w:cs="Times New Roman"/>
          <w:color w:val="000000"/>
        </w:rPr>
        <w:t>;</w:t>
      </w:r>
      <w:r w:rsidRPr="006F2890">
        <w:rPr>
          <w:rFonts w:ascii="Times New Roman" w:hAnsi="Times New Roman" w:cs="Times New Roman"/>
          <w:color w:val="000000"/>
        </w:rPr>
        <w:t xml:space="preserve"> a lábjegyzeteknél 10 pontos Times New Roman</w:t>
      </w:r>
      <w:r w:rsidR="00D310B0">
        <w:rPr>
          <w:rFonts w:ascii="Times New Roman" w:hAnsi="Times New Roman" w:cs="Times New Roman"/>
          <w:color w:val="000000"/>
        </w:rPr>
        <w:t xml:space="preserve">, 9 pontos </w:t>
      </w:r>
      <w:proofErr w:type="spellStart"/>
      <w:r w:rsidR="00D310B0">
        <w:rPr>
          <w:rFonts w:ascii="Times New Roman" w:hAnsi="Times New Roman" w:cs="Times New Roman"/>
          <w:color w:val="000000"/>
        </w:rPr>
        <w:t>Batang</w:t>
      </w:r>
      <w:proofErr w:type="spellEnd"/>
    </w:p>
    <w:p w14:paraId="6B8107C0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>Sortávolság: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szövegben 1,5, a lábjegyzeteknél 1</w:t>
      </w:r>
    </w:p>
    <w:p w14:paraId="50132FE9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>Bekezdés: mindenütt sorkizárt</w:t>
      </w:r>
    </w:p>
    <w:p w14:paraId="0B21CB80" w14:textId="77777777" w:rsidR="00E16908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6F2890">
        <w:rPr>
          <w:rFonts w:ascii="Times New Roman" w:hAnsi="Times New Roman" w:cs="Times New Roman"/>
          <w:color w:val="000000"/>
        </w:rPr>
        <w:t>A szakdolgozat nyelve a magyar, de a témavezet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és a tanszékvezet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engedélyével a</w:t>
      </w:r>
      <w:r w:rsidR="00E16908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dolgozat íródhat</w:t>
      </w:r>
    </w:p>
    <w:p w14:paraId="2A88966A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angol, </w:t>
      </w:r>
      <w:r w:rsidR="00E16908">
        <w:rPr>
          <w:rFonts w:ascii="Times New Roman" w:hAnsi="Times New Roman" w:cs="Times New Roman"/>
          <w:color w:val="000000"/>
        </w:rPr>
        <w:t>koreai</w:t>
      </w:r>
      <w:r>
        <w:rPr>
          <w:rFonts w:ascii="Times New Roman" w:hAnsi="Times New Roman" w:cs="Times New Roman"/>
          <w:color w:val="000000"/>
        </w:rPr>
        <w:t xml:space="preserve"> vagy egyéb nyelveken.</w:t>
      </w:r>
    </w:p>
    <w:p w14:paraId="54FF1ABA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9B13094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59610009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I.2. A külső borítón fel kell tüntetni:</w:t>
      </w:r>
      <w:bookmarkEnd w:id="3"/>
    </w:p>
    <w:p w14:paraId="7DA183E4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az ALAPSZAKOS SZAKDOLGOZAT megjelölést, a készít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nevét, szakját és</w:t>
      </w:r>
    </w:p>
    <w:p w14:paraId="384DB1C6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szakirányát, továbbá a készítés évét (lásd </w:t>
      </w:r>
      <w:r w:rsidRPr="00E16908">
        <w:rPr>
          <w:rFonts w:ascii="Times New Roman" w:hAnsi="Times New Roman" w:cs="Times New Roman"/>
        </w:rPr>
        <w:t>http://www.btk.elte.hu/file/Kulso_borito_BA.doc).</w:t>
      </w:r>
    </w:p>
    <w:p w14:paraId="17A9BACB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56FCA9F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hu-HU"/>
        </w:rPr>
        <w:drawing>
          <wp:inline distT="0" distB="0" distL="0" distR="0" wp14:anchorId="31DB52BC" wp14:editId="4EB02B37">
            <wp:extent cx="2206752" cy="3019996"/>
            <wp:effectExtent l="19050" t="19050" r="22225" b="28575"/>
            <wp:docPr id="1" name="Kép 1" descr="C:\Users\Zoli\Documents\ELTE\borít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i\Documents\ELTE\borít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94" cy="30297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1690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16908">
        <w:rPr>
          <w:rFonts w:ascii="Times New Roman" w:hAnsi="Times New Roman" w:cs="Times New Roman"/>
          <w:b/>
          <w:bCs/>
          <w:noProof/>
          <w:color w:val="000000"/>
          <w:lang w:eastAsia="hu-HU"/>
        </w:rPr>
        <w:drawing>
          <wp:inline distT="0" distB="0" distL="0" distR="0" wp14:anchorId="4E02473E" wp14:editId="43708521">
            <wp:extent cx="2170176" cy="3027641"/>
            <wp:effectExtent l="19050" t="19050" r="20955" b="20955"/>
            <wp:docPr id="2" name="Kép 2" descr="C:\Users\Zoli\Documents\ELTE\bels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li\Documents\ELTE\bels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04" cy="30280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BD1D8A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E230090" w14:textId="77777777" w:rsidR="00E16908" w:rsidRPr="00E16908" w:rsidRDefault="00E16908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i/>
          <w:color w:val="000000"/>
        </w:rPr>
      </w:pPr>
      <w:r w:rsidRPr="00E16908">
        <w:rPr>
          <w:rFonts w:ascii="Times New Roman" w:hAnsi="Times New Roman" w:cs="Times New Roman"/>
          <w:bCs/>
          <w:i/>
          <w:color w:val="000000"/>
        </w:rPr>
        <w:t xml:space="preserve">        külső borító</w:t>
      </w:r>
      <w:r w:rsidRPr="00E16908">
        <w:rPr>
          <w:rFonts w:ascii="Times New Roman" w:hAnsi="Times New Roman" w:cs="Times New Roman"/>
          <w:bCs/>
          <w:i/>
          <w:color w:val="000000"/>
        </w:rPr>
        <w:tab/>
      </w:r>
      <w:r w:rsidRPr="00E16908">
        <w:rPr>
          <w:rFonts w:ascii="Times New Roman" w:hAnsi="Times New Roman" w:cs="Times New Roman"/>
          <w:bCs/>
          <w:i/>
          <w:color w:val="000000"/>
        </w:rPr>
        <w:tab/>
      </w:r>
      <w:r w:rsidRPr="00E16908">
        <w:rPr>
          <w:rFonts w:ascii="Times New Roman" w:hAnsi="Times New Roman" w:cs="Times New Roman"/>
          <w:bCs/>
          <w:i/>
          <w:color w:val="000000"/>
        </w:rPr>
        <w:tab/>
        <w:t xml:space="preserve">       belső borító</w:t>
      </w:r>
    </w:p>
    <w:p w14:paraId="2FD96E74" w14:textId="77777777" w:rsidR="00E16908" w:rsidRDefault="00E1690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36F1F53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59610010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I.3. A dolgozat belső címlapján szerepelnie kell:</w:t>
      </w:r>
      <w:bookmarkEnd w:id="4"/>
    </w:p>
    <w:p w14:paraId="19117C0F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- a borítólap bal oldali tetején: a dolgozat benyújtási helyének teljes megnevezése (</w:t>
      </w:r>
      <w:r w:rsidR="00E16908">
        <w:rPr>
          <w:rFonts w:ascii="Times New Roman" w:hAnsi="Times New Roman" w:cs="Times New Roman"/>
          <w:color w:val="000000"/>
        </w:rPr>
        <w:t xml:space="preserve">nem </w:t>
      </w:r>
      <w:r w:rsidRPr="006F2890">
        <w:rPr>
          <w:rFonts w:ascii="Times New Roman" w:hAnsi="Times New Roman" w:cs="Times New Roman"/>
          <w:color w:val="000000"/>
        </w:rPr>
        <w:t>rövidít</w:t>
      </w:r>
      <w:r w:rsidR="00E16908">
        <w:rPr>
          <w:rFonts w:ascii="Times New Roman" w:hAnsi="Times New Roman" w:cs="Times New Roman"/>
          <w:color w:val="000000"/>
        </w:rPr>
        <w:t>ve</w:t>
      </w:r>
      <w:r w:rsidRPr="006F2890">
        <w:rPr>
          <w:rFonts w:ascii="Times New Roman" w:hAnsi="Times New Roman" w:cs="Times New Roman"/>
          <w:color w:val="000000"/>
        </w:rPr>
        <w:t>):</w:t>
      </w:r>
    </w:p>
    <w:p w14:paraId="4ED11B2C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EÖTVÖS LORÁND TUDOMÁNYEGYETEM</w:t>
      </w:r>
    </w:p>
    <w:p w14:paraId="470C4B0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Bölcsészettudományi Kar</w:t>
      </w:r>
    </w:p>
    <w:p w14:paraId="3DA69EBD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- a lap közepén: az „Alapszakos szakdolgozat” megjelölés, </w:t>
      </w:r>
      <w:r w:rsidR="00E16908">
        <w:rPr>
          <w:rFonts w:ascii="Times New Roman" w:hAnsi="Times New Roman" w:cs="Times New Roman"/>
          <w:color w:val="000000"/>
        </w:rPr>
        <w:t>és</w:t>
      </w:r>
      <w:r w:rsidRPr="006F2890">
        <w:rPr>
          <w:rFonts w:ascii="Times New Roman" w:hAnsi="Times New Roman" w:cs="Times New Roman"/>
          <w:color w:val="000000"/>
        </w:rPr>
        <w:t xml:space="preserve"> a dolgozat címe,</w:t>
      </w:r>
      <w:r w:rsidR="00E16908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alcíme,</w:t>
      </w:r>
    </w:p>
    <w:p w14:paraId="3C247AAC" w14:textId="77777777" w:rsidR="00F77BA2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- a cím alatt (pár sortávot kihagyva), a lap bal oldalán: a témavezet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neve és beosztása,</w:t>
      </w:r>
      <w:r w:rsidR="00F77BA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és/vagy a</w:t>
      </w:r>
    </w:p>
    <w:p w14:paraId="5E82F34C" w14:textId="77777777" w:rsidR="00F77BA2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lastRenderedPageBreak/>
        <w:t>küls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 konzulens neve és beosztása, esetleg </w:t>
      </w:r>
      <w:r w:rsidR="00F77BA2">
        <w:rPr>
          <w:rFonts w:ascii="Times New Roman" w:hAnsi="Times New Roman" w:cs="Times New Roman"/>
          <w:color w:val="000000"/>
        </w:rPr>
        <w:t>(</w:t>
      </w:r>
      <w:r w:rsidRPr="006F2890">
        <w:rPr>
          <w:rFonts w:ascii="Times New Roman" w:hAnsi="Times New Roman" w:cs="Times New Roman"/>
          <w:color w:val="000000"/>
        </w:rPr>
        <w:t>ha van</w:t>
      </w:r>
      <w:r w:rsidR="00F77BA2">
        <w:rPr>
          <w:rFonts w:ascii="Times New Roman" w:hAnsi="Times New Roman" w:cs="Times New Roman"/>
          <w:color w:val="000000"/>
        </w:rPr>
        <w:t>)</w:t>
      </w:r>
      <w:r w:rsidRPr="006F2890">
        <w:rPr>
          <w:rFonts w:ascii="Times New Roman" w:hAnsi="Times New Roman" w:cs="Times New Roman"/>
          <w:color w:val="000000"/>
        </w:rPr>
        <w:t xml:space="preserve"> a témába vágó foglalkozása,</w:t>
      </w:r>
      <w:r w:rsidR="00F77BA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munkahelyi</w:t>
      </w:r>
    </w:p>
    <w:p w14:paraId="60BC8A24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beosztása.</w:t>
      </w:r>
    </w:p>
    <w:p w14:paraId="3C0C779F" w14:textId="77777777" w:rsidR="00F77BA2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- a cím alatt (pár sortávot kihagyva), a lap jobb oldalán: a dolgozat készít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jének neve és</w:t>
      </w:r>
      <w:r w:rsidR="00F77BA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szakja (Keleti</w:t>
      </w:r>
    </w:p>
    <w:p w14:paraId="4555E1DB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nyelvek és kultúrák alapszak – </w:t>
      </w:r>
      <w:r w:rsidR="00E16908">
        <w:rPr>
          <w:rFonts w:ascii="Times New Roman" w:hAnsi="Times New Roman" w:cs="Times New Roman"/>
          <w:color w:val="000000"/>
        </w:rPr>
        <w:t>koreai</w:t>
      </w:r>
      <w:r w:rsidRPr="006F2890">
        <w:rPr>
          <w:rFonts w:ascii="Times New Roman" w:hAnsi="Times New Roman" w:cs="Times New Roman"/>
          <w:color w:val="000000"/>
        </w:rPr>
        <w:t xml:space="preserve"> szakirány)</w:t>
      </w:r>
    </w:p>
    <w:p w14:paraId="0AC6794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- a lap alján, középen – a beadás helye, éve</w:t>
      </w:r>
      <w:r w:rsidR="00E16908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(pl.: Budapest, 2016)</w:t>
      </w:r>
    </w:p>
    <w:p w14:paraId="7B26A5A0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16908">
        <w:rPr>
          <w:rFonts w:ascii="Times New Roman" w:hAnsi="Times New Roman" w:cs="Times New Roman"/>
        </w:rPr>
        <w:t>- mint</w:t>
      </w:r>
      <w:r w:rsidR="00E16908" w:rsidRPr="00E16908">
        <w:rPr>
          <w:rFonts w:ascii="Times New Roman" w:hAnsi="Times New Roman" w:cs="Times New Roman"/>
        </w:rPr>
        <w:t>a</w:t>
      </w:r>
      <w:r w:rsidRPr="00E16908">
        <w:rPr>
          <w:rFonts w:ascii="Times New Roman" w:hAnsi="Times New Roman" w:cs="Times New Roman"/>
        </w:rPr>
        <w:t>: http://www.btk.elte.hu/file/Belso_borito_BA.doc</w:t>
      </w:r>
      <w:r w:rsidRPr="006F2890">
        <w:rPr>
          <w:rFonts w:ascii="Times New Roman" w:hAnsi="Times New Roman" w:cs="Times New Roman"/>
          <w:color w:val="000000"/>
        </w:rPr>
        <w:t>2</w:t>
      </w:r>
    </w:p>
    <w:p w14:paraId="14ACE45D" w14:textId="77777777" w:rsidR="00E16908" w:rsidRPr="006F2890" w:rsidRDefault="00E1690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7C1735D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59610011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I.4. További kötelező részek</w:t>
      </w:r>
      <w:bookmarkEnd w:id="5"/>
    </w:p>
    <w:p w14:paraId="63739DBC" w14:textId="0DCFC618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szakdolgozat mindig </w:t>
      </w:r>
      <w:r w:rsidR="00E16908">
        <w:rPr>
          <w:rFonts w:ascii="Times New Roman" w:hAnsi="Times New Roman" w:cs="Times New Roman"/>
          <w:color w:val="000000"/>
        </w:rPr>
        <w:t xml:space="preserve">a </w:t>
      </w:r>
      <w:r w:rsidRPr="006F2890">
        <w:rPr>
          <w:rFonts w:ascii="Times New Roman" w:hAnsi="Times New Roman" w:cs="Times New Roman"/>
          <w:color w:val="000000"/>
        </w:rPr>
        <w:t>megfelel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(az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bb említett) formátumú címoldallal és az azt</w:t>
      </w:r>
      <w:r w:rsidR="00E16908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követ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új lapon a tartalomjegyzékkel kezd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dik, és a felhasznált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vek bibliográfiájával,</w:t>
      </w:r>
      <w:r w:rsidR="00E16908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esetlegesen melléklettel (függelékkel) végz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dik, </w:t>
      </w:r>
      <w:r w:rsidR="00E16908">
        <w:rPr>
          <w:rFonts w:ascii="Times New Roman" w:hAnsi="Times New Roman" w:cs="Times New Roman"/>
          <w:color w:val="000000"/>
        </w:rPr>
        <w:t>majd mind</w:t>
      </w:r>
      <w:r w:rsidRPr="006F2890">
        <w:rPr>
          <w:rFonts w:ascii="Times New Roman" w:hAnsi="Times New Roman" w:cs="Times New Roman"/>
          <w:color w:val="000000"/>
        </w:rPr>
        <w:t xml:space="preserve">ezt a </w:t>
      </w:r>
      <w:r w:rsidR="00D310B0">
        <w:rPr>
          <w:rFonts w:ascii="Times New Roman" w:hAnsi="Times New Roman" w:cs="Times New Roman"/>
          <w:color w:val="000000"/>
        </w:rPr>
        <w:t>2500</w:t>
      </w:r>
      <w:r w:rsidR="00362CC2">
        <w:rPr>
          <w:rFonts w:ascii="Times New Roman" w:hAnsi="Times New Roman" w:cs="Times New Roman"/>
          <w:color w:val="000000"/>
        </w:rPr>
        <w:t>-</w:t>
      </w:r>
      <w:r w:rsidR="00D310B0">
        <w:rPr>
          <w:rFonts w:ascii="Times New Roman" w:hAnsi="Times New Roman" w:cs="Times New Roman"/>
          <w:color w:val="000000"/>
        </w:rPr>
        <w:t>3500 karakternyi (szóközzel)</w:t>
      </w:r>
      <w:r w:rsidR="00D310B0" w:rsidRPr="006F2890">
        <w:rPr>
          <w:rFonts w:ascii="Times New Roman" w:hAnsi="Times New Roman" w:cs="Times New Roman"/>
          <w:color w:val="000000"/>
        </w:rPr>
        <w:t xml:space="preserve"> </w:t>
      </w:r>
      <w:r w:rsidR="00E16908">
        <w:rPr>
          <w:rFonts w:ascii="Times New Roman" w:hAnsi="Times New Roman" w:cs="Times New Roman"/>
          <w:color w:val="000000"/>
        </w:rPr>
        <w:t xml:space="preserve">koreai </w:t>
      </w:r>
      <w:r w:rsidRPr="006F2890">
        <w:rPr>
          <w:rFonts w:ascii="Times New Roman" w:hAnsi="Times New Roman" w:cs="Times New Roman"/>
          <w:color w:val="000000"/>
        </w:rPr>
        <w:t>nyelv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összefoglaló követi.</w:t>
      </w:r>
    </w:p>
    <w:p w14:paraId="6577252A" w14:textId="77777777" w:rsidR="00E16908" w:rsidRPr="006F2890" w:rsidRDefault="00E1690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6D99D5E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59610012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I.5. A dolgozat terjedelme</w:t>
      </w:r>
      <w:bookmarkEnd w:id="6"/>
    </w:p>
    <w:p w14:paraId="0576E237" w14:textId="50C0F70B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szakdolgozat terjedelme tartalomjegyzék, bibliográfia és mellékletek nélkül 40.000</w:t>
      </w:r>
      <w:r w:rsidR="00362CC2">
        <w:rPr>
          <w:rFonts w:ascii="Times New Roman" w:hAnsi="Times New Roman" w:cs="Times New Roman"/>
          <w:color w:val="000000"/>
        </w:rPr>
        <w:t>-</w:t>
      </w:r>
      <w:r w:rsidRPr="006F2890">
        <w:rPr>
          <w:rFonts w:ascii="Times New Roman" w:hAnsi="Times New Roman" w:cs="Times New Roman"/>
          <w:color w:val="000000"/>
        </w:rPr>
        <w:t>75.000 leütés (szóközök nélkül). Táblák, grafikonok</w:t>
      </w:r>
      <w:r w:rsidR="008C627F">
        <w:rPr>
          <w:rFonts w:ascii="Times New Roman" w:hAnsi="Times New Roman" w:cs="Times New Roman"/>
          <w:color w:val="000000"/>
        </w:rPr>
        <w:t xml:space="preserve"> és</w:t>
      </w:r>
      <w:r w:rsidRPr="006F2890">
        <w:rPr>
          <w:rFonts w:ascii="Times New Roman" w:hAnsi="Times New Roman" w:cs="Times New Roman"/>
          <w:color w:val="000000"/>
        </w:rPr>
        <w:t xml:space="preserve"> ábrák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szövegben legfeljebb az</w:t>
      </w:r>
      <w:r w:rsidR="008C62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összterjedelem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egynegyed részéig számíthatóak be. Különösen indokolt esetben, a témavezet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="008C627F">
        <w:rPr>
          <w:rFonts w:ascii="Times New Roman" w:eastAsia="TimesNew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hozzájárulásával a szakdolgozat lehet ennél hosszabb.</w:t>
      </w:r>
    </w:p>
    <w:p w14:paraId="3CD0FAE6" w14:textId="77777777" w:rsidR="00AF1715" w:rsidRDefault="00AF171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83615C2" w14:textId="77777777" w:rsidR="00AF1715" w:rsidRPr="007A3D9A" w:rsidRDefault="00AF1715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59610013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I.6. Elektronikus forma</w:t>
      </w:r>
      <w:bookmarkEnd w:id="7"/>
    </w:p>
    <w:p w14:paraId="0DED82E7" w14:textId="77777777" w:rsidR="00AF1715" w:rsidRPr="00AF1715" w:rsidRDefault="00AF1715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1715">
        <w:rPr>
          <w:rFonts w:ascii="Times New Roman" w:hAnsi="Times New Roman" w:cs="Times New Roman"/>
          <w:sz w:val="22"/>
          <w:szCs w:val="22"/>
        </w:rPr>
        <w:t xml:space="preserve">A dolgozatot elektronikus formában kell elkészíteni, és elektronikusan (pdf vagy </w:t>
      </w:r>
      <w:proofErr w:type="spellStart"/>
      <w:r w:rsidRPr="00AF1715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Pr="00AF1715">
        <w:rPr>
          <w:rFonts w:ascii="Times New Roman" w:hAnsi="Times New Roman" w:cs="Times New Roman"/>
          <w:sz w:val="22"/>
          <w:szCs w:val="22"/>
        </w:rPr>
        <w:t xml:space="preserve"> formátumban) kell felölteni a </w:t>
      </w:r>
      <w:proofErr w:type="spellStart"/>
      <w:r w:rsidRPr="00AF1715">
        <w:rPr>
          <w:rFonts w:ascii="Times New Roman" w:hAnsi="Times New Roman" w:cs="Times New Roman"/>
          <w:sz w:val="22"/>
          <w:szCs w:val="22"/>
        </w:rPr>
        <w:t>Neptun</w:t>
      </w:r>
      <w:proofErr w:type="spellEnd"/>
      <w:r w:rsidRPr="00AF1715">
        <w:rPr>
          <w:rFonts w:ascii="Times New Roman" w:hAnsi="Times New Roman" w:cs="Times New Roman"/>
          <w:sz w:val="22"/>
          <w:szCs w:val="22"/>
        </w:rPr>
        <w:t xml:space="preserve"> tanulmányi rendszer vonatkozó felületére. </w:t>
      </w:r>
    </w:p>
    <w:p w14:paraId="6BC3A012" w14:textId="77777777" w:rsidR="00AF1715" w:rsidRPr="00AF1715" w:rsidRDefault="00AF1715" w:rsidP="00E876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F1715">
        <w:rPr>
          <w:rFonts w:ascii="Times New Roman" w:hAnsi="Times New Roman" w:cs="Times New Roman"/>
          <w:sz w:val="22"/>
          <w:szCs w:val="22"/>
        </w:rPr>
        <w:t xml:space="preserve">A szakdolgozat-leadás során egyetlen dokumentum feltöltésére van lehetőség a mellékletekkel együtt. </w:t>
      </w:r>
    </w:p>
    <w:p w14:paraId="4AE0CFAB" w14:textId="77777777" w:rsidR="00AF1715" w:rsidRDefault="00AF1715" w:rsidP="00E876F7">
      <w:pPr>
        <w:pStyle w:val="Default"/>
        <w:spacing w:line="360" w:lineRule="auto"/>
      </w:pPr>
    </w:p>
    <w:p w14:paraId="2D8BBA26" w14:textId="77777777" w:rsidR="00AF1715" w:rsidRPr="007A3D9A" w:rsidRDefault="00AF1715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59610014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I.7. Plágium</w:t>
      </w:r>
      <w:bookmarkEnd w:id="8"/>
    </w:p>
    <w:p w14:paraId="64711447" w14:textId="30778AB6" w:rsidR="00AF1715" w:rsidRPr="00AF1715" w:rsidRDefault="00AF1715" w:rsidP="00E876F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1715">
        <w:rPr>
          <w:rFonts w:ascii="Times New Roman" w:hAnsi="Times New Roman" w:cs="Times New Roman"/>
          <w:sz w:val="22"/>
          <w:szCs w:val="22"/>
        </w:rPr>
        <w:t xml:space="preserve">A hallgatónak 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AF1715">
        <w:rPr>
          <w:rFonts w:ascii="Times New Roman" w:hAnsi="Times New Roman" w:cs="Times New Roman"/>
          <w:sz w:val="22"/>
          <w:szCs w:val="22"/>
        </w:rPr>
        <w:t>feltöltés során nyilatkozni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F1715">
        <w:rPr>
          <w:rFonts w:ascii="Times New Roman" w:hAnsi="Times New Roman" w:cs="Times New Roman"/>
          <w:sz w:val="22"/>
          <w:szCs w:val="22"/>
        </w:rPr>
        <w:t xml:space="preserve"> kell a </w:t>
      </w:r>
      <w:proofErr w:type="spellStart"/>
      <w:r w:rsidRPr="00AF1715">
        <w:rPr>
          <w:rFonts w:ascii="Times New Roman" w:hAnsi="Times New Roman" w:cs="Times New Roman"/>
          <w:sz w:val="22"/>
          <w:szCs w:val="22"/>
        </w:rPr>
        <w:t>Neptunban</w:t>
      </w:r>
      <w:proofErr w:type="spellEnd"/>
      <w:r w:rsidRPr="00AF1715">
        <w:rPr>
          <w:rFonts w:ascii="Times New Roman" w:hAnsi="Times New Roman" w:cs="Times New Roman"/>
          <w:sz w:val="22"/>
          <w:szCs w:val="22"/>
        </w:rPr>
        <w:t>, hogy a munka saját szellemi terméke. Kérjük, hogy figyelje az E</w:t>
      </w:r>
      <w:r w:rsidR="00362CC2">
        <w:rPr>
          <w:rFonts w:ascii="Times New Roman" w:hAnsi="Times New Roman" w:cs="Times New Roman"/>
          <w:sz w:val="22"/>
          <w:szCs w:val="22"/>
        </w:rPr>
        <w:t>LTE BTK</w:t>
      </w:r>
      <w:r w:rsidRPr="00AF1715">
        <w:rPr>
          <w:rFonts w:ascii="Times New Roman" w:hAnsi="Times New Roman" w:cs="Times New Roman"/>
          <w:sz w:val="22"/>
          <w:szCs w:val="22"/>
        </w:rPr>
        <w:t xml:space="preserve"> plágium-ellenőrzésre vonatkozó szabályozását</w:t>
      </w:r>
      <w:r>
        <w:rPr>
          <w:rFonts w:ascii="Times New Roman" w:hAnsi="Times New Roman" w:cs="Times New Roman"/>
          <w:sz w:val="22"/>
          <w:szCs w:val="22"/>
        </w:rPr>
        <w:t>!</w:t>
      </w:r>
      <w:r w:rsidRPr="00AF171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40F018" w14:textId="77777777" w:rsidR="008C627F" w:rsidRDefault="008C627F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478E7A" w14:textId="77777777" w:rsidR="006F2890" w:rsidRPr="007A3D9A" w:rsidRDefault="006F2890" w:rsidP="00E876F7">
      <w:pPr>
        <w:pStyle w:val="Cmsor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59610015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II. A SZAKDOLGOZAT TARTALMI ELEMEI</w:t>
      </w:r>
      <w:bookmarkEnd w:id="9"/>
    </w:p>
    <w:p w14:paraId="6631BC47" w14:textId="77777777" w:rsidR="00AF1715" w:rsidRDefault="00AF171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E0D8372" w14:textId="45A7C4B7" w:rsidR="00C8277A" w:rsidRDefault="00C8277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8277A">
        <w:rPr>
          <w:rFonts w:ascii="Times New Roman" w:hAnsi="Times New Roman" w:cs="Times New Roman"/>
          <w:color w:val="000000"/>
        </w:rPr>
        <w:t xml:space="preserve">Az egy témát átfogóan feldolgozó szakdolgozatában a hallgató számot ad a szakirányú tanulmányok keretében megszerzett tudásáról. A szakdolgozat témája az alapszak tárgyainak (tágan értelmezett) témaköreiből szabadon választható, de a témát a szakgazdának/témavezetőnek jóvá kell hagynia. A szakdolgozat önálló gyűjtőmunkán (terepmunkán, levéltári kutatáson, szakirodalmi anyaggyűjtésen) alapuló dolgozat. Ebben a hallgató bizonyságot tesz a témaként választott tárgykör anyagának, </w:t>
      </w:r>
      <w:r w:rsidRPr="00C8277A">
        <w:rPr>
          <w:rFonts w:ascii="Times New Roman" w:hAnsi="Times New Roman" w:cs="Times New Roman"/>
          <w:color w:val="000000"/>
        </w:rPr>
        <w:lastRenderedPageBreak/>
        <w:t>szakirodalmának, fogalmainak és terminológiájának ismeretéről. A szakdolgozatnak igazolnia kell azt, hogy a hallgató képes a fő kutatási módszereket alkalmazni, az önállóan gyűjtött anyagot rendszerezni, értelmezni, elemezni, véleményét a</w:t>
      </w:r>
      <w:r w:rsidR="00067633">
        <w:rPr>
          <w:rFonts w:ascii="Times New Roman" w:hAnsi="Times New Roman" w:cs="Times New Roman"/>
          <w:color w:val="000000"/>
        </w:rPr>
        <w:t xml:space="preserve"> </w:t>
      </w:r>
      <w:r w:rsidR="00067633" w:rsidRPr="007A598E">
        <w:rPr>
          <w:rFonts w:ascii="Times New Roman" w:hAnsi="Times New Roman" w:cs="Times New Roman"/>
          <w:b/>
          <w:bCs/>
          <w:color w:val="000000"/>
          <w:u w:val="single"/>
        </w:rPr>
        <w:t>tudományos publikációknál elvárt</w:t>
      </w:r>
      <w:r w:rsidRPr="007A598E">
        <w:rPr>
          <w:rFonts w:ascii="Times New Roman" w:hAnsi="Times New Roman" w:cs="Times New Roman"/>
          <w:b/>
          <w:bCs/>
          <w:color w:val="000000"/>
          <w:u w:val="single"/>
        </w:rPr>
        <w:t xml:space="preserve"> stiláris- és nyelvi (nyelvtani) szabályoknak megfelelően</w:t>
      </w:r>
      <w:r w:rsidRPr="00C8277A">
        <w:rPr>
          <w:rFonts w:ascii="Times New Roman" w:hAnsi="Times New Roman" w:cs="Times New Roman"/>
          <w:color w:val="000000"/>
        </w:rPr>
        <w:t xml:space="preserve"> megfogalmazni.</w:t>
      </w:r>
    </w:p>
    <w:p w14:paraId="46449777" w14:textId="77777777" w:rsidR="00C8277A" w:rsidRDefault="00C8277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E326C76" w14:textId="0E2DC00C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Kívánatos a dolgozat jó tagolása (fejezetek, alfejezetek, esetleg </w:t>
      </w:r>
      <w:proofErr w:type="spellStart"/>
      <w:r w:rsidRPr="006F2890">
        <w:rPr>
          <w:rFonts w:ascii="Times New Roman" w:hAnsi="Times New Roman" w:cs="Times New Roman"/>
          <w:color w:val="000000"/>
        </w:rPr>
        <w:t>al</w:t>
      </w:r>
      <w:proofErr w:type="spellEnd"/>
      <w:r w:rsidRPr="006F2890">
        <w:rPr>
          <w:rFonts w:ascii="Times New Roman" w:hAnsi="Times New Roman" w:cs="Times New Roman"/>
          <w:color w:val="000000"/>
        </w:rPr>
        <w:t>-alfejezetek),</w:t>
      </w:r>
      <w:r w:rsidR="00AF171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amelynek azonban összhangban kell állnia a dolgozat terjedelmével. Az (</w:t>
      </w:r>
      <w:proofErr w:type="spellStart"/>
      <w:r w:rsidRPr="006F2890">
        <w:rPr>
          <w:rFonts w:ascii="Times New Roman" w:hAnsi="Times New Roman" w:cs="Times New Roman"/>
          <w:color w:val="000000"/>
        </w:rPr>
        <w:t>al</w:t>
      </w:r>
      <w:proofErr w:type="spellEnd"/>
      <w:r w:rsidRPr="006F2890">
        <w:rPr>
          <w:rFonts w:ascii="Times New Roman" w:hAnsi="Times New Roman" w:cs="Times New Roman"/>
          <w:color w:val="000000"/>
        </w:rPr>
        <w:t>)fejezeteknek,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részeknek egymásra épül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, logikus struktúrában kell követniük egymást.</w:t>
      </w:r>
    </w:p>
    <w:p w14:paraId="0C2D32BA" w14:textId="77777777" w:rsidR="00067633" w:rsidRPr="006F2890" w:rsidRDefault="0006763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F77EED1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dolgozatnak az al</w:t>
      </w:r>
      <w:r w:rsidR="00182122">
        <w:rPr>
          <w:rFonts w:ascii="Times New Roman" w:hAnsi="Times New Roman" w:cs="Times New Roman"/>
          <w:color w:val="000000"/>
        </w:rPr>
        <w:t>ább</w:t>
      </w:r>
      <w:r w:rsidRPr="006F2890">
        <w:rPr>
          <w:rFonts w:ascii="Times New Roman" w:hAnsi="Times New Roman" w:cs="Times New Roman"/>
          <w:color w:val="000000"/>
        </w:rPr>
        <w:t xml:space="preserve"> felsorolt részeket érdemes tartalmaznia, de nem kell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mechanikusan a lenti sémát követni. A konkrét felépítést a témavezet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vel kell egyeztetni. A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zárójelben megadott részek bizonyos témák, szakdolgozattípusok esetén elhagyandók.</w:t>
      </w:r>
    </w:p>
    <w:p w14:paraId="57119CD2" w14:textId="77777777" w:rsidR="00182122" w:rsidRDefault="0018212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9B9F669" w14:textId="1571CA34" w:rsidR="006F2890" w:rsidRPr="006F2890" w:rsidRDefault="00336B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Külső borító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>lásd fent</w:t>
      </w:r>
    </w:p>
    <w:p w14:paraId="4E2EF6FB" w14:textId="78CB175B" w:rsidR="006F2890" w:rsidRDefault="00336B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Belső címlap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>lásd fent</w:t>
      </w:r>
    </w:p>
    <w:p w14:paraId="62C775FC" w14:textId="367B6522" w:rsidR="00336BF2" w:rsidRPr="00336BF2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E11DC">
        <w:rPr>
          <w:rFonts w:ascii="Times New Roman" w:hAnsi="Times New Roman" w:cs="Times New Roman"/>
          <w:b/>
          <w:bCs/>
          <w:color w:val="000000"/>
        </w:rPr>
        <w:t>3. Szerzőségi nyilatkozat</w:t>
      </w:r>
      <w:r>
        <w:rPr>
          <w:rFonts w:ascii="Times New Roman" w:hAnsi="Times New Roman" w:cs="Times New Roman"/>
          <w:color w:val="000000"/>
        </w:rPr>
        <w:t xml:space="preserve">: </w:t>
      </w:r>
      <w:r w:rsidRPr="006F2890">
        <w:rPr>
          <w:rFonts w:ascii="Times New Roman" w:hAnsi="Times New Roman" w:cs="Times New Roman"/>
          <w:color w:val="000000"/>
        </w:rPr>
        <w:t>A hallgató nyilatkozik arról, hogy a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szakdolgozat saját szellemi terméke, azt más szakon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szakdolgozatként nem nyújtották be, és csak a megjelölt</w:t>
      </w:r>
      <w:r>
        <w:rPr>
          <w:rFonts w:ascii="Times New Roman" w:hAnsi="Times New Roman" w:cs="Times New Roman"/>
          <w:color w:val="000000"/>
        </w:rPr>
        <w:t xml:space="preserve"> </w:t>
      </w:r>
      <w:r w:rsidR="00EE11DC">
        <w:rPr>
          <w:rFonts w:ascii="Times New Roman" w:hAnsi="Times New Roman" w:cs="Times New Roman"/>
          <w:color w:val="000000"/>
        </w:rPr>
        <w:t>forrásokat</w:t>
      </w:r>
      <w:r w:rsidRPr="006F2890">
        <w:rPr>
          <w:rFonts w:ascii="Times New Roman" w:hAnsi="Times New Roman" w:cs="Times New Roman"/>
          <w:color w:val="000000"/>
        </w:rPr>
        <w:t xml:space="preserve"> használta.</w:t>
      </w:r>
      <w:r>
        <w:rPr>
          <w:rFonts w:ascii="Times New Roman" w:hAnsi="Times New Roman" w:cs="Times New Roman"/>
          <w:color w:val="000000"/>
        </w:rPr>
        <w:t xml:space="preserve"> (Honlapról letölthető.)</w:t>
      </w:r>
    </w:p>
    <w:p w14:paraId="7AC5D70B" w14:textId="018AAA61" w:rsidR="006F2890" w:rsidRPr="006F2890" w:rsidRDefault="00EE11DC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Tartalomjegyzék </w:t>
      </w:r>
      <w:r w:rsidR="006F2890" w:rsidRPr="006F2890">
        <w:rPr>
          <w:rFonts w:ascii="Times New Roman" w:hAnsi="Times New Roman" w:cs="Times New Roman"/>
          <w:color w:val="000000"/>
        </w:rPr>
        <w:t xml:space="preserve">a dolgozat tagolását követve, </w:t>
      </w:r>
      <w:r w:rsidR="006F2890" w:rsidRPr="00182122">
        <w:rPr>
          <w:rFonts w:ascii="Times New Roman" w:hAnsi="Times New Roman" w:cs="Times New Roman"/>
          <w:i/>
          <w:color w:val="000000"/>
        </w:rPr>
        <w:t xml:space="preserve">lásd </w:t>
      </w:r>
      <w:r w:rsidR="00182122" w:rsidRPr="00182122">
        <w:rPr>
          <w:rFonts w:ascii="Times New Roman" w:hAnsi="Times New Roman" w:cs="Times New Roman"/>
          <w:i/>
          <w:color w:val="000000"/>
        </w:rPr>
        <w:t>alább</w:t>
      </w:r>
    </w:p>
    <w:p w14:paraId="12D7B55D" w14:textId="77777777" w:rsidR="00D307FE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 xml:space="preserve">(Köszönetnyilvánítás) </w:t>
      </w:r>
    </w:p>
    <w:p w14:paraId="785567B4" w14:textId="77777777" w:rsidR="006F2890" w:rsidRDefault="0018212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 a t</w:t>
      </w:r>
      <w:r w:rsidR="006F2890" w:rsidRPr="006F2890">
        <w:rPr>
          <w:rFonts w:ascii="Times New Roman" w:hAnsi="Times New Roman" w:cs="Times New Roman"/>
          <w:color w:val="000000"/>
        </w:rPr>
        <w:t>anszék oktatóin és a témavezet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n kívül – akiknek nem kell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köszönetet mondani</w:t>
      </w:r>
      <w:r>
        <w:rPr>
          <w:rFonts w:ascii="Times New Roman" w:hAnsi="Times New Roman" w:cs="Times New Roman"/>
          <w:color w:val="000000"/>
        </w:rPr>
        <w:t>!</w:t>
      </w:r>
      <w:r w:rsidR="006F2890" w:rsidRPr="006F2890">
        <w:rPr>
          <w:rFonts w:ascii="Times New Roman" w:hAnsi="Times New Roman" w:cs="Times New Roman"/>
          <w:color w:val="000000"/>
        </w:rPr>
        <w:t xml:space="preserve"> – van olyan személy, akinek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meg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szeretné köszönni a segítségét, azt a dolgozat elején megteheti.</w:t>
      </w:r>
    </w:p>
    <w:p w14:paraId="7F786A0F" w14:textId="77777777" w:rsidR="00FD0270" w:rsidRP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989C373" w14:textId="6A42650E" w:rsidR="00D307FE" w:rsidRDefault="00EE11D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Bevezetés</w:t>
      </w:r>
    </w:p>
    <w:p w14:paraId="451BF250" w14:textId="092F7716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témaválasztás indoklása, pontosan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megfogalmazott problémafelvetés,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témamegjelölés, célkit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zés, a kutatott terület leírása, (ha van)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hipotézisek vagy kérdések megfogalmazása, a munka elhelyezése a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témában folytatott és folyó kutatások között, a témára vonatkozó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eddigi fontosabb kutatások/kutatók felsorolása, a módszerek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leírása, a kutatott területek hangsúlyozása. </w:t>
      </w:r>
      <w:r w:rsidR="00067633" w:rsidRPr="00EE11DC">
        <w:rPr>
          <w:rFonts w:ascii="Times New Roman" w:hAnsi="Times New Roman" w:cs="Times New Roman"/>
          <w:color w:val="000000"/>
        </w:rPr>
        <w:t>A be</w:t>
      </w:r>
      <w:r w:rsidR="00067633">
        <w:rPr>
          <w:rFonts w:ascii="Times New Roman" w:hAnsi="Times New Roman" w:cs="Times New Roman"/>
          <w:color w:val="000000"/>
        </w:rPr>
        <w:t>vezetés</w:t>
      </w:r>
      <w:r w:rsidR="00067633" w:rsidRPr="00EE11DC">
        <w:rPr>
          <w:rFonts w:ascii="Times New Roman" w:hAnsi="Times New Roman" w:cs="Times New Roman"/>
          <w:color w:val="000000"/>
        </w:rPr>
        <w:t xml:space="preserve"> során a főszövegben vagy lábjegyzetében fel kell tüntetni, hogy a dolgozatban a koreai nevek, kifejezések stb. latin betűs lejegyzésénél melyik átírási rendszert használja a dolgozatíró. A dolgozatban egységesen a bekezdésben feltüntetett latin betűs átírási rendszert kell tartani.</w:t>
      </w:r>
      <w:r w:rsidR="00067633">
        <w:rPr>
          <w:rFonts w:ascii="Times New Roman" w:hAnsi="Times New Roman" w:cs="Times New Roman"/>
          <w:color w:val="000000"/>
        </w:rPr>
        <w:t xml:space="preserve"> A hallgató az alábbi átírási rendszerek közül választhat: az Osiris-féle Helyesírás által közölt magyaros átírás, a koreai állam által hivatalosan elfogadott </w:t>
      </w:r>
      <w:proofErr w:type="spellStart"/>
      <w:r w:rsidR="00067633">
        <w:rPr>
          <w:rFonts w:ascii="Times New Roman" w:hAnsi="Times New Roman" w:cs="Times New Roman"/>
          <w:color w:val="000000"/>
        </w:rPr>
        <w:t>átdolgozott</w:t>
      </w:r>
      <w:proofErr w:type="spellEnd"/>
      <w:r w:rsidR="00067633">
        <w:rPr>
          <w:rFonts w:ascii="Times New Roman" w:hAnsi="Times New Roman" w:cs="Times New Roman"/>
          <w:color w:val="000000"/>
        </w:rPr>
        <w:t xml:space="preserve"> átírás (</w:t>
      </w:r>
      <w:proofErr w:type="spellStart"/>
      <w:r w:rsidR="00067633">
        <w:rPr>
          <w:rFonts w:ascii="Times New Roman" w:hAnsi="Times New Roman" w:cs="Times New Roman"/>
          <w:color w:val="000000"/>
        </w:rPr>
        <w:t>Revised</w:t>
      </w:r>
      <w:proofErr w:type="spellEnd"/>
      <w:r w:rsidR="0006763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67633">
        <w:rPr>
          <w:rFonts w:ascii="Times New Roman" w:hAnsi="Times New Roman" w:cs="Times New Roman"/>
          <w:color w:val="000000"/>
        </w:rPr>
        <w:t>Romanization</w:t>
      </w:r>
      <w:proofErr w:type="spellEnd"/>
      <w:r w:rsidR="00067633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="00067633">
        <w:rPr>
          <w:rFonts w:ascii="Times New Roman" w:hAnsi="Times New Roman" w:cs="Times New Roman"/>
          <w:color w:val="000000"/>
        </w:rPr>
        <w:t>Korean</w:t>
      </w:r>
      <w:proofErr w:type="spellEnd"/>
      <w:r w:rsidR="00067633">
        <w:rPr>
          <w:rFonts w:ascii="Times New Roman" w:hAnsi="Times New Roman" w:cs="Times New Roman"/>
          <w:color w:val="000000"/>
        </w:rPr>
        <w:t xml:space="preserve">), a tudományos életben használt </w:t>
      </w:r>
      <w:proofErr w:type="spellStart"/>
      <w:r w:rsidR="00067633">
        <w:rPr>
          <w:rFonts w:ascii="Times New Roman" w:hAnsi="Times New Roman" w:cs="Times New Roman"/>
          <w:color w:val="000000"/>
        </w:rPr>
        <w:t>McCune</w:t>
      </w:r>
      <w:proofErr w:type="spellEnd"/>
      <w:r w:rsidR="00067633">
        <w:rPr>
          <w:rFonts w:ascii="Times New Roman" w:hAnsi="Times New Roman" w:cs="Times New Roman"/>
          <w:color w:val="000000"/>
        </w:rPr>
        <w:t>–</w:t>
      </w:r>
      <w:proofErr w:type="spellStart"/>
      <w:r w:rsidR="00067633" w:rsidRPr="00EE11DC">
        <w:rPr>
          <w:rFonts w:ascii="Times New Roman" w:hAnsi="Times New Roman" w:cs="Times New Roman"/>
          <w:color w:val="000000"/>
        </w:rPr>
        <w:t>Reischauer</w:t>
      </w:r>
      <w:proofErr w:type="spellEnd"/>
      <w:r w:rsidR="00067633">
        <w:rPr>
          <w:rFonts w:ascii="Times New Roman" w:hAnsi="Times New Roman" w:cs="Times New Roman"/>
          <w:color w:val="000000"/>
        </w:rPr>
        <w:t xml:space="preserve">-féle átírás. </w:t>
      </w:r>
      <w:r w:rsidRPr="006F2890">
        <w:rPr>
          <w:rFonts w:ascii="Times New Roman" w:hAnsi="Times New Roman" w:cs="Times New Roman"/>
          <w:color w:val="000000"/>
        </w:rPr>
        <w:t>(Ajánlott oldalszám: 2</w:t>
      </w:r>
      <w:r w:rsidR="00362CC2">
        <w:rPr>
          <w:rFonts w:ascii="Times New Roman" w:hAnsi="Times New Roman" w:cs="Times New Roman"/>
          <w:color w:val="000000"/>
        </w:rPr>
        <w:t>-</w:t>
      </w:r>
      <w:r w:rsidRPr="006F2890">
        <w:rPr>
          <w:rFonts w:ascii="Times New Roman" w:hAnsi="Times New Roman" w:cs="Times New Roman"/>
          <w:color w:val="000000"/>
        </w:rPr>
        <w:t>4 oldal.)</w:t>
      </w:r>
    </w:p>
    <w:p w14:paraId="585B311D" w14:textId="77777777" w:rsidR="00362CC2" w:rsidRDefault="00362CC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3E78E3F6" w14:textId="77777777" w:rsidR="00362CC2" w:rsidRDefault="00362CC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088A2503" w14:textId="77777777" w:rsidR="00362CC2" w:rsidRDefault="00362CC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C2BB13D" w14:textId="3ECE39BF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lastRenderedPageBreak/>
        <w:t>(A vizsgálat elméleti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háttere)</w:t>
      </w:r>
    </w:p>
    <w:p w14:paraId="133B6A9F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vizsgált témával kapcsolatos hazai és nemzetközi elméleti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szakirodalom bemutatása, legfontosabb megállapításainak a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kritikai ismertetése és rendszerezése. Ebben a tartalmi egységben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kell világosan kifejteni azt is, hogy a szerz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milyen elméleti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alapokra, definíciókra építi vizsgálatát.</w:t>
      </w:r>
    </w:p>
    <w:p w14:paraId="69761A18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(A kutatás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módszertana, forrásai)</w:t>
      </w:r>
    </w:p>
    <w:p w14:paraId="72D3FDBB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vizsgálat során alkalmazott módszerek, illetve a felhasznált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els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dleges források rövid és szisztematikus ismertetése. Itt kell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kitérni az esetleges módszertani nehézségekre és problémákra is.</w:t>
      </w:r>
    </w:p>
    <w:p w14:paraId="49B9E82B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(Történeti háttér,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előzmények,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kontextus)</w:t>
      </w:r>
    </w:p>
    <w:p w14:paraId="7C0C8F8F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Itt kerülhet sor a vizsgált jelenség, téma, kérdéskör történelmi,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szellemtörténeti hátterének,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zményeinek, társadalmi vagy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kulturális kontextusának összefoglalására, a témával kapcsolatos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jelenségek már feltárt összefüggéseinek, törvényszer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ségeinek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bemutatására.</w:t>
      </w:r>
    </w:p>
    <w:p w14:paraId="08EC6E45" w14:textId="77777777" w:rsidR="00FD027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CE19369" w14:textId="77777777" w:rsidR="00117E5E" w:rsidRPr="006F2890" w:rsidRDefault="00117E5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14EF05B" w14:textId="7B35C7F7" w:rsidR="006F2890" w:rsidRPr="006F2890" w:rsidRDefault="00EE11DC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Törzsanyag: a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vizsgálat és</w:t>
      </w:r>
      <w:r w:rsidR="001821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eredményei</w:t>
      </w:r>
    </w:p>
    <w:p w14:paraId="7C67C219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Ezekben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fejezetekben kerül sor – a már ismertetett elméleti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alapokra és módszerekre építve – a téma meghatározott szempontú,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részletes vizsgálatára, a vizsgált kérdéskör elemzésére és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bemutatására, az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zetesen feltett kérdések megválaszolására, a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hipotézisek bizonyítására vagy elvetésére.</w:t>
      </w:r>
    </w:p>
    <w:p w14:paraId="338E40C7" w14:textId="77777777" w:rsidR="00FD0270" w:rsidRP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357EA55" w14:textId="58D7B77A" w:rsidR="00D307FE" w:rsidRDefault="00EE11D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Összegzés</w:t>
      </w:r>
      <w:r w:rsidR="00C8277A">
        <w:rPr>
          <w:rFonts w:ascii="Times New Roman" w:hAnsi="Times New Roman" w:cs="Times New Roman"/>
          <w:b/>
          <w:bCs/>
          <w:color w:val="000000"/>
        </w:rPr>
        <w:t>/Konklúzió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EC5A921" w14:textId="30DFF3E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vizsgálat problémafelvetésének, céljainak (ezek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megvalósulásának), elméleti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hátterének</w:t>
      </w:r>
      <w:r w:rsidR="00182122">
        <w:rPr>
          <w:rFonts w:ascii="Times New Roman" w:hAnsi="Times New Roman" w:cs="Times New Roman"/>
          <w:color w:val="000000"/>
        </w:rPr>
        <w:t xml:space="preserve"> és</w:t>
      </w:r>
      <w:r w:rsidRPr="006F2890">
        <w:rPr>
          <w:rFonts w:ascii="Times New Roman" w:hAnsi="Times New Roman" w:cs="Times New Roman"/>
          <w:color w:val="000000"/>
        </w:rPr>
        <w:t xml:space="preserve"> legfontosabb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eredményeinek tézisszer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összefoglalása. Ki kell emelni a dolgozat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leglényegesebb megállapításait, összefoglalva a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végkövetkeztetéseket, esetleg kitérni a kutatás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eredményeinek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hasznosíthatóságára, a további lehetséges kutatási irányok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megfogalmazására, a szerz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jöv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beli terveire a témával</w:t>
      </w:r>
      <w:r w:rsidR="0018212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kapcsolatban. (Összegzésnél ajánlott oldalszám 2</w:t>
      </w:r>
      <w:r w:rsidR="00362CC2">
        <w:rPr>
          <w:rFonts w:ascii="Times New Roman" w:hAnsi="Times New Roman" w:cs="Times New Roman"/>
          <w:color w:val="000000"/>
        </w:rPr>
        <w:t>-</w:t>
      </w:r>
      <w:r w:rsidRPr="006F2890">
        <w:rPr>
          <w:rFonts w:ascii="Times New Roman" w:hAnsi="Times New Roman" w:cs="Times New Roman"/>
          <w:color w:val="000000"/>
        </w:rPr>
        <w:t>5 oldal.)</w:t>
      </w:r>
    </w:p>
    <w:p w14:paraId="4A7C143B" w14:textId="77777777" w:rsidR="00336BF2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FF62058" w14:textId="5D043788" w:rsidR="00D307FE" w:rsidRDefault="00EE11D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Felhasznált irodalom </w:t>
      </w:r>
    </w:p>
    <w:p w14:paraId="6028AFF3" w14:textId="317C94F5" w:rsidR="00692B94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szakdolgozatban valóban felhasznált és hivatkozott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szakirodalom és egyéb források tételes és alfabetikus felsorolása.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(</w:t>
      </w:r>
      <w:r w:rsidR="005A4C44" w:rsidRPr="005A4C44">
        <w:rPr>
          <w:rFonts w:ascii="Times New Roman" w:hAnsi="Times New Roman" w:cs="Times New Roman"/>
          <w:i/>
          <w:color w:val="000000"/>
        </w:rPr>
        <w:t>A f</w:t>
      </w:r>
      <w:r w:rsidRPr="005A4C44">
        <w:rPr>
          <w:rFonts w:ascii="Times New Roman" w:hAnsi="Times New Roman" w:cs="Times New Roman"/>
          <w:i/>
          <w:color w:val="000000"/>
        </w:rPr>
        <w:t>ormai követelményeit lásd alább</w:t>
      </w:r>
      <w:r w:rsidRPr="006F2890">
        <w:rPr>
          <w:rFonts w:ascii="Times New Roman" w:hAnsi="Times New Roman" w:cs="Times New Roman"/>
          <w:color w:val="000000"/>
        </w:rPr>
        <w:t>.)</w:t>
      </w:r>
    </w:p>
    <w:p w14:paraId="18DB55F0" w14:textId="1C3E4498" w:rsidR="00692B94" w:rsidRPr="006F2890" w:rsidRDefault="00692B9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Alapkövetelmény, hogy bármilyen témáról legyen szó, a dolgozat</w:t>
      </w:r>
      <w:r>
        <w:rPr>
          <w:rFonts w:ascii="Times New Roman" w:hAnsi="Times New Roman" w:cs="Times New Roman"/>
          <w:color w:val="000000"/>
        </w:rPr>
        <w:t xml:space="preserve">hoz </w:t>
      </w:r>
      <w:r w:rsidRPr="00692B94">
        <w:rPr>
          <w:rFonts w:ascii="Times New Roman" w:hAnsi="Times New Roman" w:cs="Times New Roman"/>
          <w:color w:val="000000"/>
          <w:u w:val="single"/>
        </w:rPr>
        <w:t>min. 5 különböző koreai nyelv</w:t>
      </w:r>
      <w:r w:rsidRPr="00692B94">
        <w:rPr>
          <w:rFonts w:ascii="Times New Roman" w:eastAsia="TimesNewRoman" w:hAnsi="Times New Roman" w:cs="Times New Roman"/>
          <w:color w:val="000000"/>
          <w:u w:val="single"/>
        </w:rPr>
        <w:t xml:space="preserve">ű </w:t>
      </w:r>
      <w:r w:rsidRPr="00692B94">
        <w:rPr>
          <w:rFonts w:ascii="Times New Roman" w:hAnsi="Times New Roman" w:cs="Times New Roman"/>
          <w:color w:val="000000"/>
          <w:u w:val="single"/>
        </w:rPr>
        <w:t>forrás</w:t>
      </w:r>
      <w:r>
        <w:rPr>
          <w:rFonts w:ascii="Times New Roman" w:hAnsi="Times New Roman" w:cs="Times New Roman"/>
          <w:color w:val="000000"/>
        </w:rPr>
        <w:t>t fel kell használni</w:t>
      </w:r>
      <w:r w:rsidRPr="006F2890">
        <w:rPr>
          <w:rFonts w:ascii="Times New Roman" w:hAnsi="Times New Roman" w:cs="Times New Roman"/>
          <w:color w:val="000000"/>
        </w:rPr>
        <w:t xml:space="preserve">. </w:t>
      </w:r>
    </w:p>
    <w:p w14:paraId="67613DFD" w14:textId="77777777" w:rsidR="00692B94" w:rsidRPr="006F2890" w:rsidRDefault="00692B9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DD66762" w14:textId="13CEF54F" w:rsidR="00D307FE" w:rsidRDefault="00EE11D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>Mellékletek/Függelék</w:t>
      </w:r>
    </w:p>
    <w:p w14:paraId="1548E32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Amennyiben a téma kifejtése megkívánja, a szakdolgozat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melléklet(</w:t>
      </w:r>
      <w:proofErr w:type="spellStart"/>
      <w:r w:rsidRPr="006F2890">
        <w:rPr>
          <w:rFonts w:ascii="Times New Roman" w:hAnsi="Times New Roman" w:cs="Times New Roman"/>
          <w:color w:val="000000"/>
        </w:rPr>
        <w:t>ek</w:t>
      </w:r>
      <w:proofErr w:type="spellEnd"/>
      <w:r w:rsidRPr="006F2890">
        <w:rPr>
          <w:rFonts w:ascii="Times New Roman" w:hAnsi="Times New Roman" w:cs="Times New Roman"/>
          <w:color w:val="000000"/>
        </w:rPr>
        <w:t>)kel egészíthet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ki. Ezek pótlólagos információkat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tartalmaznak, amelyek alátámasztják vagy kiegészítik a dolgozat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szövegében foglaltakat, de nem szükséges a szövegben való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elhelyezésük. Képek, térképek, ábrák, illusztrációk, grafikonok,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táblázatok</w:t>
      </w:r>
      <w:r w:rsidR="005A4C44">
        <w:rPr>
          <w:rFonts w:ascii="Times New Roman" w:hAnsi="Times New Roman" w:cs="Times New Roman"/>
          <w:color w:val="000000"/>
        </w:rPr>
        <w:t xml:space="preserve"> vagy</w:t>
      </w:r>
      <w:r w:rsidRPr="006F2890">
        <w:rPr>
          <w:rFonts w:ascii="Times New Roman" w:hAnsi="Times New Roman" w:cs="Times New Roman"/>
          <w:color w:val="000000"/>
        </w:rPr>
        <w:t xml:space="preserve"> dokumentumrészletek kerülhetnek ide. A </w:t>
      </w:r>
      <w:r w:rsidR="005A4C44">
        <w:rPr>
          <w:rFonts w:ascii="Times New Roman" w:hAnsi="Times New Roman" w:cs="Times New Roman"/>
          <w:color w:val="000000"/>
        </w:rPr>
        <w:t>m</w:t>
      </w:r>
      <w:r w:rsidRPr="006F2890">
        <w:rPr>
          <w:rFonts w:ascii="Times New Roman" w:hAnsi="Times New Roman" w:cs="Times New Roman"/>
          <w:color w:val="000000"/>
        </w:rPr>
        <w:t>ellékleteket,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lastRenderedPageBreak/>
        <w:t>illetve azok elemeit (pl. képeket, táblázatokat) meg kell számozni,</w:t>
      </w:r>
      <w:r w:rsidR="005A4C44">
        <w:rPr>
          <w:rFonts w:ascii="Times New Roman" w:hAnsi="Times New Roman" w:cs="Times New Roman"/>
          <w:color w:val="000000"/>
        </w:rPr>
        <w:t xml:space="preserve"> é</w:t>
      </w:r>
      <w:r w:rsidRPr="006F2890">
        <w:rPr>
          <w:rFonts w:ascii="Times New Roman" w:hAnsi="Times New Roman" w:cs="Times New Roman"/>
          <w:color w:val="000000"/>
        </w:rPr>
        <w:t>s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szövegben a számukkal kell hivatkozni rájuk.</w:t>
      </w:r>
    </w:p>
    <w:p w14:paraId="31ECDB14" w14:textId="77777777" w:rsidR="00336BF2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283E6299" w14:textId="6CA0223B" w:rsidR="00D307FE" w:rsidRDefault="00EE11D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10</w:t>
      </w:r>
      <w:r w:rsidR="00336BF2" w:rsidRPr="00336B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2890" w:rsidRPr="00336BF2">
        <w:rPr>
          <w:rFonts w:ascii="Times New Roman" w:hAnsi="Times New Roman" w:cs="Times New Roman"/>
          <w:b/>
          <w:bCs/>
          <w:color w:val="000000"/>
        </w:rPr>
        <w:t>K</w:t>
      </w:r>
      <w:r w:rsidR="005A4C44" w:rsidRPr="00336BF2">
        <w:rPr>
          <w:rFonts w:ascii="Times New Roman" w:hAnsi="Times New Roman" w:cs="Times New Roman"/>
          <w:b/>
          <w:bCs/>
          <w:color w:val="000000"/>
        </w:rPr>
        <w:t>oreai</w:t>
      </w:r>
      <w:r w:rsidR="006F2890" w:rsidRPr="00336BF2">
        <w:rPr>
          <w:rFonts w:ascii="Times New Roman" w:hAnsi="Times New Roman" w:cs="Times New Roman"/>
          <w:b/>
          <w:bCs/>
          <w:color w:val="000000"/>
        </w:rPr>
        <w:t xml:space="preserve"> nyelvű összegzés</w:t>
      </w:r>
      <w:r w:rsidR="006F2890" w:rsidRPr="006F289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C5959DA" w14:textId="31E4C9DD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dolgozat tartalmának </w:t>
      </w:r>
      <w:r w:rsidR="004A748A">
        <w:rPr>
          <w:rFonts w:ascii="Times New Roman" w:hAnsi="Times New Roman" w:cs="Times New Roman"/>
          <w:color w:val="000000"/>
        </w:rPr>
        <w:t>2500</w:t>
      </w:r>
      <w:r w:rsidR="00362CC2">
        <w:rPr>
          <w:rFonts w:ascii="Times New Roman" w:hAnsi="Times New Roman" w:cs="Times New Roman"/>
          <w:color w:val="000000"/>
        </w:rPr>
        <w:t>-</w:t>
      </w:r>
      <w:r w:rsidR="004A748A">
        <w:rPr>
          <w:rFonts w:ascii="Times New Roman" w:hAnsi="Times New Roman" w:cs="Times New Roman"/>
          <w:color w:val="000000"/>
        </w:rPr>
        <w:t>3500 karakternyi (szóközzel)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r w:rsidR="005A4C44">
        <w:rPr>
          <w:rFonts w:ascii="Times New Roman" w:hAnsi="Times New Roman" w:cs="Times New Roman"/>
          <w:color w:val="000000"/>
        </w:rPr>
        <w:t xml:space="preserve">koreai </w:t>
      </w:r>
      <w:r w:rsidRPr="006F2890">
        <w:rPr>
          <w:rFonts w:ascii="Times New Roman" w:hAnsi="Times New Roman" w:cs="Times New Roman"/>
          <w:color w:val="000000"/>
        </w:rPr>
        <w:t>nyelv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összefoglalója, amelyben a szerz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ismerteti a téma lényegi</w:t>
      </w:r>
      <w:r w:rsidR="005A4C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elemeit és dolgozatának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bb megállapításait</w:t>
      </w:r>
      <w:r w:rsidR="005A4C44">
        <w:rPr>
          <w:rFonts w:ascii="Times New Roman" w:hAnsi="Times New Roman" w:cs="Times New Roman"/>
          <w:color w:val="000000"/>
        </w:rPr>
        <w:t>.</w:t>
      </w:r>
    </w:p>
    <w:p w14:paraId="7EC8304B" w14:textId="210CD761" w:rsidR="004A748A" w:rsidRDefault="004A748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összefoglalót 11</w:t>
      </w:r>
      <w:r w:rsidR="00D310B0">
        <w:rPr>
          <w:rFonts w:ascii="Times New Roman" w:hAnsi="Times New Roman" w:cs="Times New Roman"/>
          <w:color w:val="000000"/>
        </w:rPr>
        <w:t xml:space="preserve">-es </w:t>
      </w:r>
      <w:r>
        <w:rPr>
          <w:rFonts w:ascii="Times New Roman" w:hAnsi="Times New Roman" w:cs="Times New Roman"/>
          <w:color w:val="000000"/>
        </w:rPr>
        <w:t xml:space="preserve">betűméretű </w:t>
      </w:r>
      <w:proofErr w:type="spellStart"/>
      <w:r>
        <w:rPr>
          <w:rFonts w:ascii="Times New Roman" w:hAnsi="Times New Roman" w:cs="Times New Roman"/>
          <w:color w:val="000000"/>
        </w:rPr>
        <w:t>Batang</w:t>
      </w:r>
      <w:proofErr w:type="spellEnd"/>
      <w:r>
        <w:rPr>
          <w:rFonts w:ascii="Times New Roman" w:hAnsi="Times New Roman" w:cs="Times New Roman"/>
          <w:color w:val="000000"/>
        </w:rPr>
        <w:t xml:space="preserve"> betűtípussal kell írni.</w:t>
      </w:r>
    </w:p>
    <w:p w14:paraId="3881AFED" w14:textId="104221C6" w:rsidR="00D310B0" w:rsidRDefault="00D310B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Az összefoglaló </w:t>
      </w:r>
      <w:r w:rsidR="00C8277A">
        <w:rPr>
          <w:rFonts w:ascii="Times New Roman" w:hAnsi="Times New Roman" w:cs="Times New Roman"/>
          <w:color w:val="000000"/>
        </w:rPr>
        <w:t>nyelvi helyességét ellenőriztetni kell</w:t>
      </w:r>
      <w:r>
        <w:rPr>
          <w:rFonts w:ascii="Times New Roman" w:hAnsi="Times New Roman" w:cs="Times New Roman"/>
          <w:color w:val="000000"/>
        </w:rPr>
        <w:t xml:space="preserve"> </w:t>
      </w:r>
      <w:r w:rsidR="00C8277A">
        <w:rPr>
          <w:rFonts w:ascii="Times New Roman" w:hAnsi="Times New Roman" w:cs="Times New Roman"/>
          <w:color w:val="000000"/>
        </w:rPr>
        <w:t xml:space="preserve">koreai </w:t>
      </w:r>
      <w:r>
        <w:rPr>
          <w:rFonts w:ascii="Times New Roman" w:hAnsi="Times New Roman" w:cs="Times New Roman"/>
          <w:color w:val="000000"/>
        </w:rPr>
        <w:t>anyanyelvi tanárral.</w:t>
      </w:r>
    </w:p>
    <w:p w14:paraId="26F3BE1A" w14:textId="32D3C9D7" w:rsidR="005A4C44" w:rsidRPr="00336BF2" w:rsidRDefault="005A4C4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FD0BD7D" w14:textId="77777777" w:rsidR="005A4C44" w:rsidRPr="006F2890" w:rsidRDefault="005A4C4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60260A4" w14:textId="77777777" w:rsidR="006F2890" w:rsidRPr="007A3D9A" w:rsidRDefault="006F2890" w:rsidP="00E876F7">
      <w:pPr>
        <w:pStyle w:val="Cmsor1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10" w:name="_Toc159610016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 HIVATKOZÁSOK ÉS BIBLIOGRÁFIA</w:t>
      </w:r>
      <w:bookmarkEnd w:id="10"/>
    </w:p>
    <w:p w14:paraId="144253B7" w14:textId="77777777" w:rsidR="00D307FE" w:rsidRDefault="00D307FE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4B7E0C9" w14:textId="5AC0C95E" w:rsidR="00336BF2" w:rsidRDefault="00336B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Mindenhol kell hivatkozás, ahol az egyetemi tanulmányaikon túlmutató információt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közölnek. Amennyiben egy adott bekezdést / fejezetrészt vagy fejezetet egyetlen könyv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alapján írnak, akkor az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mondat után egy lábjegyzetben szerepeljen: „</w:t>
      </w:r>
      <w:r>
        <w:rPr>
          <w:rFonts w:ascii="Times New Roman" w:hAnsi="Times New Roman" w:cs="Times New Roman"/>
          <w:color w:val="000000"/>
        </w:rPr>
        <w:t>A</w:t>
      </w:r>
      <w:r w:rsidRPr="006F2890">
        <w:rPr>
          <w:rFonts w:ascii="Times New Roman" w:hAnsi="Times New Roman" w:cs="Times New Roman"/>
          <w:color w:val="000000"/>
        </w:rPr>
        <w:t xml:space="preserve"> következ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>
        <w:rPr>
          <w:rFonts w:ascii="Times New Roman" w:eastAsia="TimesNew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fejezetben szerepl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k forrása: </w:t>
      </w:r>
      <w:proofErr w:type="spellStart"/>
      <w:r>
        <w:rPr>
          <w:rFonts w:ascii="Times New Roman" w:hAnsi="Times New Roman" w:cs="Times New Roman"/>
          <w:smallCaps/>
          <w:color w:val="000000"/>
        </w:rPr>
        <w:t>Gadamer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2004: 23–134”. </w:t>
      </w:r>
      <w:r w:rsidRPr="006D6B82">
        <w:rPr>
          <w:rFonts w:ascii="Times New Roman" w:hAnsi="Times New Roman" w:cs="Times New Roman"/>
          <w:color w:val="000000"/>
          <w:u w:val="single"/>
        </w:rPr>
        <w:t>Mindenütt a lehet</w:t>
      </w:r>
      <w:r w:rsidRPr="006D6B82">
        <w:rPr>
          <w:rFonts w:ascii="Times New Roman" w:eastAsia="TimesNewRoman" w:hAnsi="Times New Roman" w:cs="Times New Roman"/>
          <w:color w:val="000000"/>
          <w:u w:val="single"/>
        </w:rPr>
        <w:t xml:space="preserve">ő </w:t>
      </w:r>
      <w:r w:rsidRPr="006D6B82">
        <w:rPr>
          <w:rFonts w:ascii="Times New Roman" w:hAnsi="Times New Roman" w:cs="Times New Roman"/>
          <w:color w:val="000000"/>
          <w:u w:val="single"/>
        </w:rPr>
        <w:t>legpontosabban kell megadni az oldalszámokat</w:t>
      </w:r>
      <w:r w:rsidRPr="006F2890">
        <w:rPr>
          <w:rFonts w:ascii="Times New Roman" w:hAnsi="Times New Roman" w:cs="Times New Roman"/>
          <w:color w:val="000000"/>
        </w:rPr>
        <w:t xml:space="preserve"> (tehát nem elég a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re általában hivatkozni).</w:t>
      </w:r>
    </w:p>
    <w:p w14:paraId="799EC38C" w14:textId="77777777" w:rsidR="00336BF2" w:rsidRDefault="00336B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F9248AE" w14:textId="6D3732A5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Az alábbiakban részletesen leírjuk a követend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hivatkozási rendszert.</w:t>
      </w:r>
    </w:p>
    <w:p w14:paraId="39FB13B4" w14:textId="77777777" w:rsidR="00D307FE" w:rsidRPr="006F2890" w:rsidRDefault="00D307FE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02FA7B8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59610017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III.1. Hivatkozások</w:t>
      </w:r>
      <w:bookmarkEnd w:id="11"/>
    </w:p>
    <w:p w14:paraId="6F423B0C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hivatkozásokat és egyéb megjegyzéseket </w:t>
      </w:r>
      <w:r w:rsidRPr="00413C41">
        <w:rPr>
          <w:rFonts w:ascii="Times New Roman" w:hAnsi="Times New Roman" w:cs="Times New Roman"/>
          <w:color w:val="000000"/>
          <w:u w:val="single"/>
        </w:rPr>
        <w:t>lábjegyzetben</w:t>
      </w:r>
      <w:r w:rsidRPr="006F2890">
        <w:rPr>
          <w:rFonts w:ascii="Times New Roman" w:hAnsi="Times New Roman" w:cs="Times New Roman"/>
          <w:color w:val="000000"/>
        </w:rPr>
        <w:t xml:space="preserve"> adjuk meg. Végjegyzetet ne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használjunk</w:t>
      </w:r>
      <w:r w:rsidR="00D307FE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A </w:t>
      </w:r>
      <w:r w:rsidRPr="00D307FE">
        <w:rPr>
          <w:rFonts w:ascii="Times New Roman" w:hAnsi="Times New Roman" w:cs="Times New Roman"/>
          <w:color w:val="000000"/>
        </w:rPr>
        <w:t>jegyzethivatkozások az írásjelek (vessz</w:t>
      </w:r>
      <w:r w:rsidRPr="00D307FE">
        <w:rPr>
          <w:rFonts w:ascii="Times New Roman" w:eastAsia="TimesNewRoman" w:hAnsi="Times New Roman" w:cs="Times New Roman"/>
          <w:color w:val="000000"/>
        </w:rPr>
        <w:t>ő</w:t>
      </w:r>
      <w:r w:rsidRPr="00D307FE">
        <w:rPr>
          <w:rFonts w:ascii="Times New Roman" w:hAnsi="Times New Roman" w:cs="Times New Roman"/>
          <w:color w:val="000000"/>
        </w:rPr>
        <w:t>, pont, felkiáltójel stb.) után álljanak</w:t>
      </w:r>
      <w:r w:rsidR="00D307FE" w:rsidRPr="006D6B82">
        <w:rPr>
          <w:rStyle w:val="Lbjegyzet-hivatkozs"/>
          <w:rFonts w:ascii="Times New Roman" w:hAnsi="Times New Roman" w:cs="Times New Roman"/>
          <w:color w:val="000000"/>
        </w:rPr>
        <w:footnoteReference w:id="2"/>
      </w:r>
      <w:r w:rsidR="00D307FE" w:rsidRPr="006D6B82">
        <w:rPr>
          <w:rFonts w:ascii="Times New Roman" w:hAnsi="Times New Roman" w:cs="Times New Roman"/>
          <w:color w:val="000000"/>
        </w:rPr>
        <w:t>!</w:t>
      </w:r>
    </w:p>
    <w:p w14:paraId="5AE02947" w14:textId="38E818D4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lábjegyzetek is legyenek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szöveggel azonos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típussal</w:t>
      </w:r>
      <w:r w:rsidR="006D6B82">
        <w:rPr>
          <w:rFonts w:ascii="Times New Roman" w:hAnsi="Times New Roman" w:cs="Times New Roman"/>
          <w:color w:val="000000"/>
        </w:rPr>
        <w:t xml:space="preserve"> (Times New Roman)</w:t>
      </w:r>
      <w:r w:rsidRPr="006F289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F2890">
        <w:rPr>
          <w:rFonts w:ascii="Times New Roman" w:hAnsi="Times New Roman" w:cs="Times New Roman"/>
          <w:color w:val="000000"/>
        </w:rPr>
        <w:t>sorkizártan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szedve, a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méretük 10-es</w:t>
      </w:r>
      <w:r w:rsidR="006D6B82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6D6B82">
        <w:rPr>
          <w:rFonts w:ascii="Times New Roman" w:hAnsi="Times New Roman" w:cs="Times New Roman"/>
          <w:color w:val="000000"/>
        </w:rPr>
        <w:t>Batang</w:t>
      </w:r>
      <w:proofErr w:type="spellEnd"/>
      <w:r w:rsidR="006D6B82">
        <w:rPr>
          <w:rFonts w:ascii="Times New Roman" w:hAnsi="Times New Roman" w:cs="Times New Roman"/>
          <w:color w:val="000000"/>
        </w:rPr>
        <w:t xml:space="preserve"> betűtípusnál 9-es)</w:t>
      </w:r>
      <w:r w:rsidRPr="006F2890">
        <w:rPr>
          <w:rFonts w:ascii="Times New Roman" w:hAnsi="Times New Roman" w:cs="Times New Roman"/>
          <w:color w:val="000000"/>
        </w:rPr>
        <w:t>, a sorköz 1-szeres</w:t>
      </w:r>
      <w:r w:rsidRPr="006D6B82">
        <w:rPr>
          <w:rFonts w:ascii="Times New Roman" w:hAnsi="Times New Roman" w:cs="Times New Roman"/>
          <w:color w:val="000000"/>
        </w:rPr>
        <w:t>.</w:t>
      </w:r>
      <w:r w:rsidR="00D307FE" w:rsidRPr="006D6B82">
        <w:rPr>
          <w:rStyle w:val="Lbjegyzet-hivatkozs"/>
          <w:rFonts w:ascii="Times New Roman" w:hAnsi="Times New Roman" w:cs="Times New Roman"/>
          <w:color w:val="000000"/>
        </w:rPr>
        <w:footnoteReference w:id="3"/>
      </w:r>
      <w:r w:rsidRPr="006F2890">
        <w:rPr>
          <w:rFonts w:ascii="Times New Roman" w:hAnsi="Times New Roman" w:cs="Times New Roman"/>
          <w:color w:val="000000"/>
        </w:rPr>
        <w:t xml:space="preserve"> A hivatkozásszám és a lábjegyzet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je között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legyen szóköz (ezt a szövegszerkeszt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jellemz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 automatikusan generálja).</w:t>
      </w:r>
    </w:p>
    <w:p w14:paraId="649C749D" w14:textId="0428EFEF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magyar hagyományoknak megfelel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 minden jegyzet egész mondatnak tekintend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,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tehát nagybet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vel kezd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dik, és mondatvégi írásjellel végz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dik. Egyszer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hivatkozásoknál</w:t>
      </w:r>
      <w:r w:rsidR="00D307F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felesleges a „Lásd” szó használata.</w:t>
      </w:r>
      <w:r w:rsidR="00D307FE">
        <w:rPr>
          <w:rStyle w:val="Lbjegyzet-hivatkozs"/>
          <w:rFonts w:ascii="Times New Roman" w:hAnsi="Times New Roman" w:cs="Times New Roman"/>
          <w:color w:val="000000"/>
        </w:rPr>
        <w:footnoteReference w:id="4"/>
      </w:r>
      <w:r w:rsidR="007A598E">
        <w:rPr>
          <w:rFonts w:ascii="Times New Roman" w:hAnsi="Times New Roman" w:cs="Times New Roman"/>
          <w:color w:val="000000"/>
        </w:rPr>
        <w:t xml:space="preserve"> A koreai nyelvű források esetében a szerző nevét elég csak átírással feltüntetni.</w:t>
      </w:r>
    </w:p>
    <w:p w14:paraId="6F1FE909" w14:textId="77777777" w:rsidR="00413C41" w:rsidRP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04207DC" w14:textId="77777777" w:rsidR="00413C41" w:rsidRP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t>Hivatkozástípusok lábjegyzetben:</w:t>
      </w:r>
    </w:p>
    <w:p w14:paraId="00342372" w14:textId="56B5E7A9" w:rsid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t>- egy szerző, hivatkozás oldalszámra: Kovács 2004: 45</w:t>
      </w:r>
      <w:r w:rsidR="007A598E">
        <w:rPr>
          <w:rFonts w:ascii="Times New Roman" w:hAnsi="Times New Roman" w:cs="Times New Roman"/>
          <w:color w:val="000000"/>
        </w:rPr>
        <w:t>,</w:t>
      </w:r>
      <w:r w:rsidR="00362CC2">
        <w:rPr>
          <w:rStyle w:val="Lbjegyzet-hivatkozs"/>
          <w:rFonts w:ascii="Times New Roman" w:hAnsi="Times New Roman" w:cs="Times New Roman"/>
          <w:color w:val="000000"/>
        </w:rPr>
        <w:footnoteReference w:id="5"/>
      </w:r>
      <w:r w:rsidR="007A598E">
        <w:rPr>
          <w:rFonts w:ascii="Times New Roman" w:hAnsi="Times New Roman" w:cs="Times New Roman"/>
          <w:color w:val="000000"/>
        </w:rPr>
        <w:t xml:space="preserve"> Kim 1994: 6.</w:t>
      </w:r>
    </w:p>
    <w:p w14:paraId="6B407972" w14:textId="77777777" w:rsidR="00413C41" w:rsidRP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lastRenderedPageBreak/>
        <w:t>- egy szerző, hivatkozás oldalszámra és jegyzetre: Kovács 2004: 45. 4. jegyzet</w:t>
      </w:r>
    </w:p>
    <w:p w14:paraId="237FF8FF" w14:textId="77777777" w:rsidR="00413C41" w:rsidRP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t xml:space="preserve">- két szerző: </w:t>
      </w:r>
      <w:proofErr w:type="spellStart"/>
      <w:r w:rsidRPr="00413C41">
        <w:rPr>
          <w:rFonts w:ascii="Times New Roman" w:hAnsi="Times New Roman" w:cs="Times New Roman"/>
          <w:color w:val="000000"/>
        </w:rPr>
        <w:t>Kumar</w:t>
      </w:r>
      <w:proofErr w:type="spellEnd"/>
      <w:r w:rsidRPr="00413C41">
        <w:rPr>
          <w:rFonts w:ascii="Times New Roman" w:hAnsi="Times New Roman" w:cs="Times New Roman"/>
          <w:color w:val="000000"/>
        </w:rPr>
        <w:t>–</w:t>
      </w:r>
      <w:proofErr w:type="spellStart"/>
      <w:r w:rsidRPr="00413C41">
        <w:rPr>
          <w:rFonts w:ascii="Times New Roman" w:hAnsi="Times New Roman" w:cs="Times New Roman"/>
          <w:color w:val="000000"/>
        </w:rPr>
        <w:t>Rohde</w:t>
      </w:r>
      <w:proofErr w:type="spellEnd"/>
      <w:r w:rsidRPr="00413C41">
        <w:rPr>
          <w:rFonts w:ascii="Times New Roman" w:hAnsi="Times New Roman" w:cs="Times New Roman"/>
          <w:color w:val="000000"/>
        </w:rPr>
        <w:t xml:space="preserve"> 1995: 134.</w:t>
      </w:r>
    </w:p>
    <w:p w14:paraId="7F8026D3" w14:textId="77777777" w:rsidR="00413C41" w:rsidRP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t xml:space="preserve">- sok szerző: </w:t>
      </w:r>
      <w:proofErr w:type="spellStart"/>
      <w:r w:rsidRPr="00413C41">
        <w:rPr>
          <w:rFonts w:ascii="Times New Roman" w:hAnsi="Times New Roman" w:cs="Times New Roman"/>
          <w:color w:val="000000"/>
        </w:rPr>
        <w:t>Sanjit</w:t>
      </w:r>
      <w:proofErr w:type="spellEnd"/>
      <w:r w:rsidRPr="00413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3C41">
        <w:rPr>
          <w:rFonts w:ascii="Times New Roman" w:hAnsi="Times New Roman" w:cs="Times New Roman"/>
          <w:color w:val="000000"/>
        </w:rPr>
        <w:t>et</w:t>
      </w:r>
      <w:proofErr w:type="spellEnd"/>
      <w:r w:rsidRPr="00413C4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3C41">
        <w:rPr>
          <w:rFonts w:ascii="Times New Roman" w:hAnsi="Times New Roman" w:cs="Times New Roman"/>
          <w:color w:val="000000"/>
        </w:rPr>
        <w:t>al</w:t>
      </w:r>
      <w:proofErr w:type="spellEnd"/>
      <w:r w:rsidRPr="00413C41">
        <w:rPr>
          <w:rFonts w:ascii="Times New Roman" w:hAnsi="Times New Roman" w:cs="Times New Roman"/>
          <w:color w:val="000000"/>
        </w:rPr>
        <w:t>. 2012: 96.</w:t>
      </w:r>
    </w:p>
    <w:p w14:paraId="11BDB1F1" w14:textId="725E64D6" w:rsid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13C41">
        <w:rPr>
          <w:rFonts w:ascii="Times New Roman" w:hAnsi="Times New Roman" w:cs="Times New Roman"/>
          <w:color w:val="000000"/>
        </w:rPr>
        <w:t xml:space="preserve">- egy szerző több írása ugyanabból az évből: </w:t>
      </w:r>
      <w:proofErr w:type="spellStart"/>
      <w:r w:rsidRPr="00413C41">
        <w:rPr>
          <w:rFonts w:ascii="Times New Roman" w:hAnsi="Times New Roman" w:cs="Times New Roman"/>
          <w:color w:val="000000"/>
        </w:rPr>
        <w:t>Joshi</w:t>
      </w:r>
      <w:proofErr w:type="spellEnd"/>
      <w:r w:rsidRPr="00413C41">
        <w:rPr>
          <w:rFonts w:ascii="Times New Roman" w:hAnsi="Times New Roman" w:cs="Times New Roman"/>
          <w:color w:val="000000"/>
        </w:rPr>
        <w:t xml:space="preserve"> 1986a: 34, </w:t>
      </w:r>
      <w:proofErr w:type="spellStart"/>
      <w:r w:rsidRPr="00413C41">
        <w:rPr>
          <w:rFonts w:ascii="Times New Roman" w:hAnsi="Times New Roman" w:cs="Times New Roman"/>
          <w:color w:val="000000"/>
        </w:rPr>
        <w:t>Joshi</w:t>
      </w:r>
      <w:proofErr w:type="spellEnd"/>
      <w:r w:rsidRPr="00413C41">
        <w:rPr>
          <w:rFonts w:ascii="Times New Roman" w:hAnsi="Times New Roman" w:cs="Times New Roman"/>
          <w:color w:val="000000"/>
        </w:rPr>
        <w:t xml:space="preserve"> 1986b: 317.</w:t>
      </w:r>
    </w:p>
    <w:p w14:paraId="44303B6C" w14:textId="77777777" w:rsidR="00413C41" w:rsidRDefault="00413C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CC99822" w14:textId="642AE661" w:rsidR="00953534" w:rsidRDefault="0095353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953534">
        <w:rPr>
          <w:rFonts w:ascii="Times New Roman" w:hAnsi="Times New Roman" w:cs="Times New Roman"/>
          <w:color w:val="000000"/>
        </w:rPr>
        <w:t>mennyiben egy mondat végén több forrásra is hivatkoz</w:t>
      </w:r>
      <w:r>
        <w:rPr>
          <w:rFonts w:ascii="Times New Roman" w:hAnsi="Times New Roman" w:cs="Times New Roman"/>
          <w:color w:val="000000"/>
        </w:rPr>
        <w:t>unk</w:t>
      </w:r>
      <w:r w:rsidRPr="00953534">
        <w:rPr>
          <w:rFonts w:ascii="Times New Roman" w:hAnsi="Times New Roman" w:cs="Times New Roman"/>
          <w:color w:val="000000"/>
        </w:rPr>
        <w:t>, akkor elég egy lábjegyzetet nyitni és abban felsorolni az összes releváns forrást, nem szükséges mindnek külön</w:t>
      </w:r>
      <w:r w:rsidR="000475B7">
        <w:rPr>
          <w:rFonts w:ascii="Times New Roman" w:hAnsi="Times New Roman" w:cs="Times New Roman"/>
          <w:color w:val="000000"/>
        </w:rPr>
        <w:t xml:space="preserve"> számozást adni</w:t>
      </w:r>
      <w:r w:rsidRPr="00953534">
        <w:rPr>
          <w:rFonts w:ascii="Times New Roman" w:hAnsi="Times New Roman" w:cs="Times New Roman"/>
          <w:color w:val="000000"/>
        </w:rPr>
        <w:t>.</w:t>
      </w:r>
    </w:p>
    <w:p w14:paraId="4774ACF4" w14:textId="77777777" w:rsidR="00953534" w:rsidRDefault="0095353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55AE96D" w14:textId="0CDE4E76" w:rsidR="00683AF2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a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nek nem ismert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je, akkor</w:t>
      </w:r>
      <w:r w:rsidR="00683AF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címet (ha szükséges: rövidítve, három ponttal a végén) + évszámot + oldalszámot adunk meg.</w:t>
      </w:r>
    </w:p>
    <w:p w14:paraId="3BB9EB84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Például:</w:t>
      </w:r>
    </w:p>
    <w:p w14:paraId="48DD4F02" w14:textId="77777777" w:rsidR="006F2890" w:rsidRPr="006F2890" w:rsidRDefault="00683AF2" w:rsidP="00E876F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683AF2">
        <w:rPr>
          <w:rFonts w:ascii="Times New Roman" w:hAnsi="Times New Roman" w:cs="Times New Roman"/>
          <w:color w:val="000000"/>
          <w:vertAlign w:val="superscript"/>
        </w:rPr>
        <w:t>12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i/>
          <w:iCs/>
          <w:color w:val="000000"/>
        </w:rPr>
        <w:t>Mingshi</w:t>
      </w:r>
      <w:proofErr w:type="spellEnd"/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1976: 2034.</w:t>
      </w:r>
    </w:p>
    <w:p w14:paraId="6D2CCA21" w14:textId="77777777" w:rsidR="006F2890" w:rsidRPr="006F2890" w:rsidRDefault="00683AF2" w:rsidP="00E876F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683AF2">
        <w:rPr>
          <w:rFonts w:ascii="Times New Roman" w:hAnsi="Times New Roman" w:cs="Times New Roman"/>
          <w:color w:val="000000"/>
          <w:vertAlign w:val="superscript"/>
        </w:rPr>
        <w:t>13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A Kínai Népköztársaság… </w:t>
      </w:r>
      <w:r w:rsidR="006F2890" w:rsidRPr="006F2890">
        <w:rPr>
          <w:rFonts w:ascii="Times New Roman" w:hAnsi="Times New Roman" w:cs="Times New Roman"/>
          <w:color w:val="000000"/>
        </w:rPr>
        <w:t>1985: 234.</w:t>
      </w:r>
    </w:p>
    <w:p w14:paraId="6A533BFD" w14:textId="77777777" w:rsidR="006F2890" w:rsidRDefault="00683AF2" w:rsidP="00E876F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</w:rPr>
      </w:pPr>
      <w:r w:rsidRPr="00683AF2"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 w:rsidR="006F2890" w:rsidRPr="006F2890">
        <w:rPr>
          <w:rFonts w:ascii="Times New Roman" w:hAnsi="Times New Roman" w:cs="Times New Roman"/>
          <w:color w:val="000000"/>
        </w:rPr>
        <w:t xml:space="preserve"> „Amit tudni akarsz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Shijiazhuangról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…” 2009: 234–267.</w:t>
      </w:r>
    </w:p>
    <w:p w14:paraId="1631373F" w14:textId="77777777" w:rsidR="00683AF2" w:rsidRDefault="00683A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7C25DD7" w14:textId="377B60E6" w:rsidR="00B90686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nincs oldalszám, például egész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re vagy internetes forrásra hivatkozunk, akkor a</w:t>
      </w:r>
      <w:r w:rsidR="00683AF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szerz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és évszám után nem adunk meg semmit.</w:t>
      </w:r>
      <w:r w:rsidR="00880A39">
        <w:rPr>
          <w:rFonts w:ascii="Times New Roman" w:hAnsi="Times New Roman" w:cs="Times New Roman"/>
          <w:color w:val="000000"/>
        </w:rPr>
        <w:t xml:space="preserve"> Ha olyan internetes forrásra hivatkozunk, aminek nem ismert a szerzője, akkor</w:t>
      </w:r>
      <w:r w:rsidR="00357A4A">
        <w:rPr>
          <w:rFonts w:ascii="Times New Roman" w:hAnsi="Times New Roman" w:cs="Times New Roman"/>
          <w:color w:val="000000"/>
        </w:rPr>
        <w:t xml:space="preserve"> először</w:t>
      </w:r>
      <w:r w:rsidR="00880A39">
        <w:rPr>
          <w:rFonts w:ascii="Times New Roman" w:hAnsi="Times New Roman" w:cs="Times New Roman"/>
          <w:color w:val="000000"/>
        </w:rPr>
        <w:t xml:space="preserve"> a </w:t>
      </w:r>
      <w:r w:rsidR="005D3C3A">
        <w:rPr>
          <w:rFonts w:ascii="Times New Roman" w:hAnsi="Times New Roman" w:cs="Times New Roman"/>
          <w:color w:val="000000"/>
        </w:rPr>
        <w:t>web</w:t>
      </w:r>
      <w:r w:rsidR="00880A39">
        <w:rPr>
          <w:rFonts w:ascii="Times New Roman" w:hAnsi="Times New Roman" w:cs="Times New Roman"/>
          <w:color w:val="000000"/>
        </w:rPr>
        <w:t>lapon belül a konkrétan felkeresett oldal címét kell feltüntetni idézőjelben</w:t>
      </w:r>
      <w:r w:rsidR="00E83F43">
        <w:rPr>
          <w:rFonts w:ascii="Times New Roman" w:hAnsi="Times New Roman" w:cs="Times New Roman"/>
          <w:color w:val="000000"/>
        </w:rPr>
        <w:t xml:space="preserve">, </w:t>
      </w:r>
      <w:r w:rsidR="00357A4A">
        <w:rPr>
          <w:rFonts w:ascii="Times New Roman" w:hAnsi="Times New Roman" w:cs="Times New Roman"/>
          <w:color w:val="000000"/>
        </w:rPr>
        <w:t xml:space="preserve">majd </w:t>
      </w:r>
      <w:r w:rsidR="00B31659">
        <w:rPr>
          <w:rFonts w:ascii="Times New Roman" w:hAnsi="Times New Roman" w:cs="Times New Roman"/>
          <w:color w:val="000000"/>
        </w:rPr>
        <w:t xml:space="preserve">kurzívval szedve </w:t>
      </w:r>
      <w:r w:rsidR="00357A4A">
        <w:rPr>
          <w:rFonts w:ascii="Times New Roman" w:hAnsi="Times New Roman" w:cs="Times New Roman"/>
          <w:color w:val="000000"/>
        </w:rPr>
        <w:t xml:space="preserve">a </w:t>
      </w:r>
      <w:r w:rsidR="005D3C3A">
        <w:rPr>
          <w:rFonts w:ascii="Times New Roman" w:hAnsi="Times New Roman" w:cs="Times New Roman"/>
          <w:color w:val="000000"/>
        </w:rPr>
        <w:t>weblap</w:t>
      </w:r>
      <w:r w:rsidR="00357A4A">
        <w:rPr>
          <w:rFonts w:ascii="Times New Roman" w:hAnsi="Times New Roman" w:cs="Times New Roman"/>
          <w:color w:val="000000"/>
        </w:rPr>
        <w:t xml:space="preserve"> nevét. Az </w:t>
      </w:r>
      <w:r w:rsidR="00E83F43">
        <w:rPr>
          <w:rFonts w:ascii="Times New Roman" w:hAnsi="Times New Roman" w:cs="Times New Roman"/>
          <w:color w:val="000000"/>
        </w:rPr>
        <w:t>URL és az utolsó letöltés dátuma</w:t>
      </w:r>
      <w:r w:rsidR="00357A4A">
        <w:rPr>
          <w:rFonts w:ascii="Times New Roman" w:hAnsi="Times New Roman" w:cs="Times New Roman"/>
          <w:color w:val="000000"/>
        </w:rPr>
        <w:t xml:space="preserve"> csak a bibliográfiában szerepel.</w:t>
      </w:r>
    </w:p>
    <w:p w14:paraId="413E0B69" w14:textId="13D07D3F" w:rsidR="00B90686" w:rsidRDefault="00B90686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Példa:</w:t>
      </w:r>
    </w:p>
    <w:p w14:paraId="5667EBA4" w14:textId="1E88AC8E" w:rsidR="00B90686" w:rsidRDefault="00B90686" w:rsidP="00E876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BE7EDB">
        <w:rPr>
          <w:rFonts w:ascii="Times New Roman" w:hAnsi="Times New Roman" w:cs="Times New Roman"/>
          <w:color w:val="000000"/>
          <w:vertAlign w:val="superscript"/>
        </w:rPr>
        <w:t>15</w:t>
      </w:r>
      <w:r w:rsidR="00357A4A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„Hogyan hivatkozzunk internetes forrásokra?”</w:t>
      </w:r>
      <w:r w:rsidR="00357A4A">
        <w:rPr>
          <w:rFonts w:ascii="Times New Roman" w:hAnsi="Times New Roman" w:cs="Times New Roman"/>
          <w:color w:val="000000"/>
        </w:rPr>
        <w:t xml:space="preserve"> </w:t>
      </w:r>
      <w:r w:rsidR="00357A4A" w:rsidRPr="00B31659">
        <w:rPr>
          <w:rFonts w:ascii="Times New Roman" w:hAnsi="Times New Roman" w:cs="Times New Roman"/>
          <w:i/>
          <w:iCs/>
          <w:color w:val="000000"/>
        </w:rPr>
        <w:t>Nyelv és Tudomány</w:t>
      </w:r>
      <w:r w:rsidR="00357A4A">
        <w:rPr>
          <w:rFonts w:ascii="Times New Roman" w:hAnsi="Times New Roman" w:cs="Times New Roman"/>
          <w:color w:val="000000"/>
        </w:rPr>
        <w:t>.</w:t>
      </w:r>
    </w:p>
    <w:p w14:paraId="0BA3FA1D" w14:textId="77777777" w:rsidR="00B90686" w:rsidRDefault="00B90686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6B74A23" w14:textId="01E5025A" w:rsidR="00072729" w:rsidRDefault="00E83F4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Koreai források esetében </w:t>
      </w:r>
      <w:r w:rsidR="00294ECA">
        <w:rPr>
          <w:rFonts w:ascii="Times New Roman" w:hAnsi="Times New Roman" w:cs="Times New Roman"/>
          <w:color w:val="000000"/>
        </w:rPr>
        <w:t>elég átírásban feltüntetni az oldal címét.</w:t>
      </w:r>
      <w:r w:rsidR="00880A39">
        <w:rPr>
          <w:rFonts w:ascii="Times New Roman" w:hAnsi="Times New Roman" w:cs="Times New Roman"/>
          <w:color w:val="000000"/>
        </w:rPr>
        <w:t xml:space="preserve"> </w:t>
      </w:r>
    </w:p>
    <w:p w14:paraId="5F02C715" w14:textId="1778EE40" w:rsidR="0013322A" w:rsidRDefault="00B90686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Példa:</w:t>
      </w:r>
    </w:p>
    <w:p w14:paraId="5384D954" w14:textId="7C508140" w:rsidR="004B176B" w:rsidRPr="004B176B" w:rsidRDefault="004B176B" w:rsidP="00E876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4B176B">
        <w:rPr>
          <w:rFonts w:ascii="Times New Roman" w:hAnsi="Times New Roman" w:cs="Times New Roman"/>
          <w:color w:val="000000"/>
          <w:vertAlign w:val="superscript"/>
        </w:rPr>
        <w:t>16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>
        <w:rPr>
          <w:rFonts w:ascii="Times New Roman" w:hAnsi="Times New Roman" w:cs="Times New Roman"/>
          <w:color w:val="000000"/>
        </w:rPr>
        <w:t>Dongji</w:t>
      </w:r>
      <w:proofErr w:type="spellEnd"/>
      <w:r>
        <w:rPr>
          <w:rFonts w:ascii="Times New Roman" w:hAnsi="Times New Roman" w:cs="Times New Roman"/>
          <w:color w:val="000000"/>
        </w:rPr>
        <w:t>”</w:t>
      </w:r>
      <w:r w:rsidR="005D3C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D3C3A" w:rsidRPr="00B31659">
        <w:rPr>
          <w:rFonts w:ascii="Times New Roman" w:hAnsi="Times New Roman" w:cs="Times New Roman"/>
          <w:i/>
          <w:iCs/>
          <w:color w:val="000000"/>
        </w:rPr>
        <w:t>Encyclopedia</w:t>
      </w:r>
      <w:proofErr w:type="spellEnd"/>
      <w:r w:rsidR="005D3C3A" w:rsidRPr="00B31659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="005D3C3A" w:rsidRPr="00B31659">
        <w:rPr>
          <w:rFonts w:ascii="Times New Roman" w:hAnsi="Times New Roman" w:cs="Times New Roman"/>
          <w:i/>
          <w:iCs/>
          <w:color w:val="000000"/>
        </w:rPr>
        <w:t>Korean</w:t>
      </w:r>
      <w:proofErr w:type="spellEnd"/>
      <w:r w:rsidR="005D3C3A" w:rsidRPr="00B3165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3C3A" w:rsidRPr="00B31659">
        <w:rPr>
          <w:rFonts w:ascii="Times New Roman" w:hAnsi="Times New Roman" w:cs="Times New Roman"/>
          <w:i/>
          <w:iCs/>
          <w:color w:val="000000"/>
        </w:rPr>
        <w:t>Folk</w:t>
      </w:r>
      <w:proofErr w:type="spellEnd"/>
      <w:r w:rsidR="005D3C3A" w:rsidRPr="00B3165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5D3C3A" w:rsidRPr="00B31659">
        <w:rPr>
          <w:rFonts w:ascii="Times New Roman" w:hAnsi="Times New Roman" w:cs="Times New Roman"/>
          <w:i/>
          <w:iCs/>
          <w:color w:val="000000"/>
        </w:rPr>
        <w:t>Culture</w:t>
      </w:r>
      <w:proofErr w:type="spellEnd"/>
      <w:r w:rsidR="005D3C3A">
        <w:rPr>
          <w:rFonts w:ascii="Times New Roman" w:hAnsi="Times New Roman" w:cs="Times New Roman"/>
          <w:color w:val="000000"/>
        </w:rPr>
        <w:t>.</w:t>
      </w:r>
    </w:p>
    <w:p w14:paraId="5D6DAD37" w14:textId="77777777" w:rsidR="0013322A" w:rsidRPr="006F2890" w:rsidRDefault="0013322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CABC566" w14:textId="21969557" w:rsidR="00413C41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Oldalszámok között használjunk </w:t>
      </w:r>
      <w:r w:rsidRPr="00413C41">
        <w:rPr>
          <w:rFonts w:ascii="Times New Roman" w:hAnsi="Times New Roman" w:cs="Times New Roman"/>
          <w:color w:val="000000"/>
          <w:u w:val="single"/>
        </w:rPr>
        <w:t>nagyköt</w:t>
      </w:r>
      <w:r w:rsidRPr="00413C41">
        <w:rPr>
          <w:rFonts w:ascii="Times New Roman" w:eastAsia="TimesNewRoman" w:hAnsi="Times New Roman" w:cs="Times New Roman"/>
          <w:color w:val="000000"/>
          <w:u w:val="single"/>
        </w:rPr>
        <w:t>ő</w:t>
      </w:r>
      <w:r w:rsidRPr="00413C41">
        <w:rPr>
          <w:rFonts w:ascii="Times New Roman" w:hAnsi="Times New Roman" w:cs="Times New Roman"/>
          <w:color w:val="000000"/>
          <w:u w:val="single"/>
        </w:rPr>
        <w:t>jelet</w:t>
      </w:r>
      <w:r w:rsidR="00683AF2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Több</w:t>
      </w:r>
      <w:r w:rsidR="00683AF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hivatkozást, oldaltartományt vessz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="00683AF2">
        <w:rPr>
          <w:rFonts w:ascii="Times New Roman" w:hAnsi="Times New Roman" w:cs="Times New Roman"/>
          <w:color w:val="000000"/>
        </w:rPr>
        <w:t>vel válasszunk el!</w:t>
      </w:r>
    </w:p>
    <w:p w14:paraId="43F5E8FA" w14:textId="77777777" w:rsidR="001C208E" w:rsidRDefault="001C208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EDF844E" w14:textId="433F0242" w:rsidR="001C208E" w:rsidRPr="007A3D9A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A szövegben szereplő ábrákra</w:t>
      </w:r>
      <w:r w:rsidR="00AF0757" w:rsidRPr="007A3D9A">
        <w:rPr>
          <w:rFonts w:ascii="Times New Roman" w:hAnsi="Times New Roman" w:cs="Times New Roman"/>
        </w:rPr>
        <w:t xml:space="preserve"> és diagramokra</w:t>
      </w:r>
      <w:r w:rsidRPr="007A3D9A">
        <w:rPr>
          <w:rFonts w:ascii="Times New Roman" w:hAnsi="Times New Roman" w:cs="Times New Roman"/>
        </w:rPr>
        <w:t xml:space="preserve"> is szükséges hivatkozni! Az ábra alatt közvetlenül szerepelnie kell a számozásnak, az ábra</w:t>
      </w:r>
      <w:r w:rsidR="00AF0757" w:rsidRPr="007A3D9A">
        <w:rPr>
          <w:rFonts w:ascii="Times New Roman" w:hAnsi="Times New Roman" w:cs="Times New Roman"/>
        </w:rPr>
        <w:t xml:space="preserve"> vagy diagram</w:t>
      </w:r>
      <w:r w:rsidRPr="007A3D9A">
        <w:rPr>
          <w:rFonts w:ascii="Times New Roman" w:hAnsi="Times New Roman" w:cs="Times New Roman"/>
        </w:rPr>
        <w:t xml:space="preserve"> címének vagy annak hiányában a</w:t>
      </w:r>
      <w:r w:rsidR="00AF0757" w:rsidRPr="007A3D9A">
        <w:rPr>
          <w:rFonts w:ascii="Times New Roman" w:hAnsi="Times New Roman" w:cs="Times New Roman"/>
        </w:rPr>
        <w:t xml:space="preserve"> rövid </w:t>
      </w:r>
      <w:r w:rsidRPr="007A3D9A">
        <w:rPr>
          <w:rFonts w:ascii="Times New Roman" w:hAnsi="Times New Roman" w:cs="Times New Roman"/>
        </w:rPr>
        <w:t>leírás</w:t>
      </w:r>
      <w:r w:rsidR="00AF0757" w:rsidRPr="007A3D9A">
        <w:rPr>
          <w:rFonts w:ascii="Times New Roman" w:hAnsi="Times New Roman" w:cs="Times New Roman"/>
        </w:rPr>
        <w:t>uk</w:t>
      </w:r>
      <w:r w:rsidRPr="007A3D9A">
        <w:rPr>
          <w:rFonts w:ascii="Times New Roman" w:hAnsi="Times New Roman" w:cs="Times New Roman"/>
        </w:rPr>
        <w:t xml:space="preserve">nak, lábjegyzetben pedig a </w:t>
      </w:r>
      <w:r w:rsidR="001C208E" w:rsidRPr="007A3D9A">
        <w:rPr>
          <w:rFonts w:ascii="Times New Roman" w:hAnsi="Times New Roman" w:cs="Times New Roman"/>
        </w:rPr>
        <w:t>rövid hivatkozásnak</w:t>
      </w:r>
      <w:r w:rsidRPr="007A3D9A">
        <w:rPr>
          <w:rFonts w:ascii="Times New Roman" w:hAnsi="Times New Roman" w:cs="Times New Roman"/>
        </w:rPr>
        <w:t xml:space="preserve">. </w:t>
      </w:r>
    </w:p>
    <w:p w14:paraId="2779DDC1" w14:textId="2AAB8362" w:rsidR="003E31C9" w:rsidRPr="007A3D9A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Példa:</w:t>
      </w:r>
    </w:p>
    <w:p w14:paraId="676B0581" w14:textId="77777777" w:rsidR="003E31C9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B4A913A" w14:textId="66B229AC" w:rsidR="00AF0757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noProof/>
        </w:rPr>
        <w:lastRenderedPageBreak/>
        <w:drawing>
          <wp:inline distT="0" distB="0" distL="0" distR="0" wp14:anchorId="260398C4" wp14:editId="6E650D4A">
            <wp:extent cx="865910" cy="1294949"/>
            <wp:effectExtent l="0" t="0" r="0" b="635"/>
            <wp:docPr id="781209663" name="Kép 1" descr="A képen minta, Minta (Divattervezés), divat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09663" name="Kép 1" descr="A képen minta, Minta (Divattervezés), divat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7490" cy="134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EB9E" w14:textId="48F1452B" w:rsidR="003E31C9" w:rsidRPr="007A3D9A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1. ábra: </w:t>
      </w:r>
      <w:r w:rsidR="001C208E" w:rsidRPr="007A3D9A">
        <w:rPr>
          <w:rFonts w:ascii="Times New Roman" w:hAnsi="Times New Roman" w:cs="Times New Roman"/>
        </w:rPr>
        <w:t>Papírsárkány</w:t>
      </w:r>
      <w:r w:rsidR="001C208E" w:rsidRPr="007A3D9A">
        <w:rPr>
          <w:rStyle w:val="Lbjegyzet-hivatkozs"/>
          <w:rFonts w:ascii="Times New Roman" w:hAnsi="Times New Roman" w:cs="Times New Roman"/>
        </w:rPr>
        <w:footnoteReference w:id="6"/>
      </w:r>
    </w:p>
    <w:p w14:paraId="67FF4E14" w14:textId="77777777" w:rsidR="003E31C9" w:rsidRDefault="003E31C9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69DE096" w14:textId="21BDD4A1" w:rsidR="00AF0757" w:rsidRDefault="00AF0757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noProof/>
        </w:rPr>
        <w:drawing>
          <wp:inline distT="0" distB="0" distL="0" distR="0" wp14:anchorId="069B604D" wp14:editId="0E741571">
            <wp:extent cx="3048000" cy="2171768"/>
            <wp:effectExtent l="0" t="0" r="0" b="0"/>
            <wp:docPr id="190619537" name="Kép 3" descr="A képen szöveg, képernyőkép, diagram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9537" name="Kép 3" descr="A képen szöveg, képernyőkép, diagram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38" cy="220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5EC1" w14:textId="2BEFCE2E" w:rsidR="00AF0757" w:rsidRPr="007A3D9A" w:rsidRDefault="00AF0757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3. diagram: Korea és Japán </w:t>
      </w:r>
      <w:r w:rsidR="007A3D9A">
        <w:rPr>
          <w:rFonts w:ascii="Times New Roman" w:hAnsi="Times New Roman" w:cs="Times New Roman"/>
        </w:rPr>
        <w:t>közti export 1990–2018 között</w:t>
      </w:r>
      <w:r w:rsidRPr="007A3D9A">
        <w:rPr>
          <w:rStyle w:val="Lbjegyzet-hivatkozs"/>
          <w:rFonts w:ascii="Times New Roman" w:hAnsi="Times New Roman" w:cs="Times New Roman"/>
        </w:rPr>
        <w:footnoteReference w:id="7"/>
      </w:r>
    </w:p>
    <w:p w14:paraId="68D3C5B6" w14:textId="77777777" w:rsidR="001C208E" w:rsidRDefault="001C208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432E158F" w14:textId="77777777" w:rsidR="001C208E" w:rsidRDefault="001C208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252E817D" w14:textId="646649E7" w:rsidR="003E31C9" w:rsidRPr="001C208E" w:rsidRDefault="001C208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1C208E">
        <w:rPr>
          <w:rFonts w:ascii="Times New Roman" w:hAnsi="Times New Roman" w:cs="Times New Roman"/>
          <w:color w:val="000000"/>
          <w:u w:val="single"/>
        </w:rPr>
        <w:t>A szakdolgozat végén álló bibliográfiában minden rövid hivatkozást fel kell oldani, az adott m</w:t>
      </w:r>
      <w:r w:rsidRPr="001C208E">
        <w:rPr>
          <w:rFonts w:ascii="Times New Roman" w:eastAsia="TimesNewRoman" w:hAnsi="Times New Roman" w:cs="Times New Roman"/>
          <w:color w:val="000000"/>
          <w:u w:val="single"/>
        </w:rPr>
        <w:t xml:space="preserve">ű </w:t>
      </w:r>
      <w:r w:rsidRPr="001C208E">
        <w:rPr>
          <w:rFonts w:ascii="Times New Roman" w:hAnsi="Times New Roman" w:cs="Times New Roman"/>
          <w:color w:val="000000"/>
          <w:u w:val="single"/>
        </w:rPr>
        <w:t>teljes címét és szükséges adatait meg kell adni.</w:t>
      </w:r>
    </w:p>
    <w:p w14:paraId="48B9CDF3" w14:textId="77777777" w:rsidR="00683AF2" w:rsidRPr="006F2890" w:rsidRDefault="00683A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B1EC91C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59610018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III.2. Bibliográfiai leírás a felhasznált irodalom jegyzékében</w:t>
      </w:r>
      <w:bookmarkEnd w:id="12"/>
    </w:p>
    <w:p w14:paraId="0715E4E2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hivatkozott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vek részletes adatai a szakdolgozat végén található bibliográfiában</w:t>
      </w:r>
      <w:r w:rsidR="0040259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szerepeljenek</w:t>
      </w:r>
      <w:r w:rsidR="00402595">
        <w:rPr>
          <w:rFonts w:ascii="Times New Roman" w:hAnsi="Times New Roman" w:cs="Times New Roman"/>
          <w:color w:val="000000"/>
        </w:rPr>
        <w:t xml:space="preserve">! </w:t>
      </w:r>
      <w:r w:rsidRPr="006F2890">
        <w:rPr>
          <w:rFonts w:ascii="Times New Roman" w:hAnsi="Times New Roman" w:cs="Times New Roman"/>
          <w:color w:val="000000"/>
        </w:rPr>
        <w:t>Oldalszám a bibliográfiában csak akkor kell, ha egy köteten/lapszámon belüli</w:t>
      </w:r>
      <w:r w:rsidR="0040259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cikket, tanulmányt idézünk; ez esetben az adott cikk, tanulmány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és utolsó oldalát adjuk</w:t>
      </w:r>
      <w:r w:rsidR="0040259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meg, ne annak a helynek az oldalszámát, amire a szakdolgozaton belül konkrétan</w:t>
      </w:r>
      <w:r w:rsidR="0040259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hivatkozunk.</w:t>
      </w:r>
    </w:p>
    <w:p w14:paraId="6DFA5DEF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bibliográfiában minden tételt pont zár.</w:t>
      </w:r>
    </w:p>
    <w:p w14:paraId="38F27DA1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Angol </w:t>
      </w:r>
      <w:r w:rsidRPr="00F77BA2">
        <w:rPr>
          <w:rFonts w:ascii="Times New Roman" w:hAnsi="Times New Roman" w:cs="Times New Roman"/>
          <w:i/>
          <w:color w:val="000000"/>
        </w:rPr>
        <w:t>könyv</w:t>
      </w:r>
      <w:r w:rsidRPr="006F2890">
        <w:rPr>
          <w:rFonts w:ascii="Times New Roman" w:hAnsi="Times New Roman" w:cs="Times New Roman"/>
          <w:color w:val="000000"/>
        </w:rPr>
        <w:t>címekben a segédszók kivételével mindent nagy kezd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vel</w:t>
      </w:r>
      <w:r w:rsidR="00402595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kezdünk.</w:t>
      </w:r>
    </w:p>
    <w:p w14:paraId="49CA613B" w14:textId="77777777" w:rsidR="00402595" w:rsidRPr="006F2890" w:rsidRDefault="0040259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400E2CE" w14:textId="77777777" w:rsidR="006F2890" w:rsidRPr="007A3D9A" w:rsidRDefault="006F2890" w:rsidP="00E876F7">
      <w:pPr>
        <w:pStyle w:val="Cmsor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3" w:name="_Toc159610019"/>
      <w:r w:rsidRPr="007A3D9A">
        <w:rPr>
          <w:rFonts w:ascii="Times New Roman" w:hAnsi="Times New Roman" w:cs="Times New Roman"/>
          <w:b/>
          <w:bCs/>
          <w:color w:val="auto"/>
        </w:rPr>
        <w:t>III.2.1. Könyv bibliográfiai adatai</w:t>
      </w:r>
      <w:bookmarkEnd w:id="13"/>
    </w:p>
    <w:p w14:paraId="6109F8E3" w14:textId="77777777" w:rsidR="00D15E16" w:rsidRPr="006F2890" w:rsidRDefault="00D15E1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69E06A3" w14:textId="77777777" w:rsidR="006F2890" w:rsidRDefault="00C91D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A)</w:t>
      </w:r>
      <w:r w:rsidR="006F2890" w:rsidRPr="006F2890">
        <w:rPr>
          <w:rFonts w:ascii="Times New Roman" w:hAnsi="Times New Roman" w:cs="Times New Roman"/>
          <w:color w:val="000000"/>
        </w:rPr>
        <w:t xml:space="preserve"> Az egyes bibliográfiai tételek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(szerkeszt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) vezetéknevével kezd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dnek, ezt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köve</w:t>
      </w:r>
      <w:r>
        <w:rPr>
          <w:rFonts w:ascii="Times New Roman" w:hAnsi="Times New Roman" w:cs="Times New Roman"/>
          <w:color w:val="000000"/>
        </w:rPr>
        <w:t>ti</w:t>
      </w:r>
      <w:r w:rsidR="006F2890" w:rsidRPr="006F2890">
        <w:rPr>
          <w:rFonts w:ascii="Times New Roman" w:hAnsi="Times New Roman" w:cs="Times New Roman"/>
          <w:color w:val="000000"/>
        </w:rPr>
        <w:t>k azon keresztnevei, amelyeket az idézett m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ben használ. Vagyis angol,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francia, német stb.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knél a vezeték- és keresztnevet meg kell cserélni, </w:t>
      </w:r>
      <w:r>
        <w:rPr>
          <w:rFonts w:ascii="Times New Roman" w:hAnsi="Times New Roman" w:cs="Times New Roman"/>
          <w:color w:val="000000"/>
        </w:rPr>
        <w:t>é</w:t>
      </w:r>
      <w:r w:rsidR="006F2890" w:rsidRPr="006F2890">
        <w:rPr>
          <w:rFonts w:ascii="Times New Roman" w:hAnsi="Times New Roman" w:cs="Times New Roman"/>
          <w:color w:val="000000"/>
        </w:rPr>
        <w:t>s a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vezetéknév után vessz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t kell tenni. Ha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magyar, japán</w:t>
      </w:r>
      <w:r w:rsidR="00FD0270">
        <w:rPr>
          <w:rFonts w:ascii="Times New Roman" w:hAnsi="Times New Roman" w:cs="Times New Roman"/>
          <w:color w:val="000000"/>
        </w:rPr>
        <w:t>, kínai, koreai</w:t>
      </w:r>
      <w:r w:rsidR="006F2890" w:rsidRPr="006F2890">
        <w:rPr>
          <w:rFonts w:ascii="Times New Roman" w:hAnsi="Times New Roman" w:cs="Times New Roman"/>
          <w:color w:val="000000"/>
        </w:rPr>
        <w:t xml:space="preserve"> stb., akkor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természetesen nincs szükség cserére és vessz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re, ez alól azonban kivétel, ha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nevét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ben angolosan használ</w:t>
      </w:r>
      <w:r w:rsidR="004638BF">
        <w:rPr>
          <w:rFonts w:ascii="Times New Roman" w:hAnsi="Times New Roman" w:cs="Times New Roman"/>
          <w:color w:val="000000"/>
        </w:rPr>
        <w:t>t</w:t>
      </w:r>
      <w:r w:rsidR="006F2890" w:rsidRPr="006F2890">
        <w:rPr>
          <w:rFonts w:ascii="Times New Roman" w:hAnsi="Times New Roman" w:cs="Times New Roman"/>
          <w:color w:val="000000"/>
        </w:rPr>
        <w:t>a</w:t>
      </w:r>
      <w:r w:rsidR="004638BF">
        <w:rPr>
          <w:rFonts w:ascii="Times New Roman" w:hAnsi="Times New Roman" w:cs="Times New Roman"/>
          <w:color w:val="000000"/>
        </w:rPr>
        <w:t>, és mi megfordítjuk</w:t>
      </w:r>
      <w:r w:rsidR="006F2890" w:rsidRPr="006F2890">
        <w:rPr>
          <w:rFonts w:ascii="Times New Roman" w:hAnsi="Times New Roman" w:cs="Times New Roman"/>
          <w:color w:val="000000"/>
        </w:rPr>
        <w:t xml:space="preserve"> (pl. </w:t>
      </w:r>
      <w:proofErr w:type="spellStart"/>
      <w:r w:rsidR="006F2890" w:rsidRPr="00C91DB5">
        <w:rPr>
          <w:rFonts w:ascii="Times New Roman" w:hAnsi="Times New Roman" w:cs="Times New Roman"/>
          <w:smallCaps/>
          <w:color w:val="000000"/>
        </w:rPr>
        <w:t>C</w:t>
      </w:r>
      <w:r w:rsidRPr="00C91DB5">
        <w:rPr>
          <w:rFonts w:ascii="Times New Roman" w:hAnsi="Times New Roman" w:cs="Times New Roman"/>
          <w:smallCaps/>
          <w:color w:val="000000"/>
        </w:rPr>
        <w:t>h</w:t>
      </w:r>
      <w:r w:rsidR="006F2890" w:rsidRPr="00C91DB5">
        <w:rPr>
          <w:rFonts w:ascii="Times New Roman" w:hAnsi="Times New Roman" w:cs="Times New Roman"/>
          <w:smallCaps/>
          <w:color w:val="000000"/>
        </w:rPr>
        <w:t>’</w:t>
      </w:r>
      <w:r w:rsidRPr="00C91DB5">
        <w:rPr>
          <w:rFonts w:ascii="Times New Roman" w:hAnsi="Times New Roman" w:cs="Times New Roman"/>
          <w:smallCaps/>
          <w:color w:val="000000"/>
        </w:rPr>
        <w:t>en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, </w:t>
      </w:r>
      <w:r w:rsidR="006F2890" w:rsidRPr="00C91DB5">
        <w:rPr>
          <w:rFonts w:ascii="Times New Roman" w:hAnsi="Times New Roman" w:cs="Times New Roman"/>
          <w:color w:val="000000"/>
        </w:rPr>
        <w:t>K</w:t>
      </w:r>
      <w:r w:rsidRPr="00C91DB5">
        <w:rPr>
          <w:rFonts w:ascii="Times New Roman" w:hAnsi="Times New Roman" w:cs="Times New Roman"/>
          <w:color w:val="000000"/>
        </w:rPr>
        <w:t>enneth</w:t>
      </w:r>
      <w:r w:rsidR="006F2890" w:rsidRPr="006F2890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91DB5">
        <w:rPr>
          <w:rFonts w:ascii="Times New Roman" w:hAnsi="Times New Roman" w:cs="Times New Roman"/>
          <w:smallCaps/>
          <w:color w:val="000000"/>
        </w:rPr>
        <w:t>Csíkszentmihalyi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ihaly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).</w:t>
      </w:r>
    </w:p>
    <w:p w14:paraId="077183D2" w14:textId="77777777" w:rsidR="00227070" w:rsidRP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8DAB248" w14:textId="77777777" w:rsidR="006F2890" w:rsidRPr="006F2890" w:rsidRDefault="00C91DB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 w:rsidR="006F2890" w:rsidRPr="006F2890">
        <w:rPr>
          <w:rFonts w:ascii="Times New Roman" w:hAnsi="Times New Roman" w:cs="Times New Roman"/>
          <w:color w:val="000000"/>
        </w:rPr>
        <w:t xml:space="preserve"> Ha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 xml:space="preserve">saját nevét rövidíti, mi is tegyünk úgy, pl. </w:t>
      </w:r>
      <w:proofErr w:type="spellStart"/>
      <w:r w:rsidR="006F2890" w:rsidRPr="00C91DB5">
        <w:rPr>
          <w:rFonts w:ascii="Times New Roman" w:hAnsi="Times New Roman" w:cs="Times New Roman"/>
          <w:smallCaps/>
          <w:color w:val="000000"/>
        </w:rPr>
        <w:t>H</w:t>
      </w:r>
      <w:r w:rsidRPr="00C91DB5">
        <w:rPr>
          <w:rFonts w:ascii="Times New Roman" w:hAnsi="Times New Roman" w:cs="Times New Roman"/>
          <w:smallCaps/>
          <w:color w:val="000000"/>
        </w:rPr>
        <w:t>ulsewé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 A. F. P. 1955.</w:t>
      </w:r>
    </w:p>
    <w:p w14:paraId="68F64753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B1B2CD1" w14:textId="77777777" w:rsidR="006F2890" w:rsidRPr="006F2890" w:rsidRDefault="00C91DB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 w:rsidR="006F2890" w:rsidRPr="006F2890">
        <w:rPr>
          <w:rFonts w:ascii="Times New Roman" w:hAnsi="Times New Roman" w:cs="Times New Roman"/>
          <w:color w:val="000000"/>
        </w:rPr>
        <w:t xml:space="preserve"> Érdemes – de nem kötelez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a családneveket</w:t>
      </w:r>
      <w:r w:rsidR="006F2890" w:rsidRPr="006F2890">
        <w:rPr>
          <w:rFonts w:ascii="Times New Roman" w:hAnsi="Times New Roman" w:cs="Times New Roman"/>
          <w:color w:val="000000"/>
        </w:rPr>
        <w:t xml:space="preserve"> kiskapitálissal szedni, nagy (kapitális)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kezd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vel.</w:t>
      </w:r>
      <w:r>
        <w:rPr>
          <w:rFonts w:ascii="Times New Roman" w:hAnsi="Times New Roman" w:cs="Times New Roman"/>
          <w:color w:val="000000"/>
        </w:rPr>
        <w:t xml:space="preserve"> (A keresztnevek helyett </w:t>
      </w:r>
      <w:r w:rsidR="00D8385A">
        <w:rPr>
          <w:rFonts w:ascii="Times New Roman" w:hAnsi="Times New Roman" w:cs="Times New Roman"/>
          <w:color w:val="000000"/>
        </w:rPr>
        <w:t>monogramokat</w:t>
      </w:r>
      <w:r>
        <w:rPr>
          <w:rFonts w:ascii="Times New Roman" w:hAnsi="Times New Roman" w:cs="Times New Roman"/>
          <w:color w:val="000000"/>
        </w:rPr>
        <w:t xml:space="preserve"> is használhatunk. Pl. </w:t>
      </w:r>
      <w:proofErr w:type="spellStart"/>
      <w:r>
        <w:rPr>
          <w:rFonts w:ascii="Times New Roman" w:hAnsi="Times New Roman" w:cs="Times New Roman"/>
          <w:color w:val="000000"/>
        </w:rPr>
        <w:t>C</w:t>
      </w:r>
      <w:r w:rsidRPr="00C91DB5">
        <w:rPr>
          <w:rFonts w:ascii="Times New Roman" w:hAnsi="Times New Roman" w:cs="Times New Roman"/>
          <w:smallCaps/>
          <w:color w:val="000000"/>
        </w:rPr>
        <w:t>h’en</w:t>
      </w:r>
      <w:proofErr w:type="spellEnd"/>
      <w:r>
        <w:rPr>
          <w:rFonts w:ascii="Times New Roman" w:hAnsi="Times New Roman" w:cs="Times New Roman"/>
          <w:color w:val="000000"/>
        </w:rPr>
        <w:t>, K.)</w:t>
      </w:r>
    </w:p>
    <w:p w14:paraId="6C933CD1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7911788" w14:textId="77777777" w:rsidR="006F2890" w:rsidRPr="006F2890" w:rsidRDefault="00C91D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 w:rsidR="006F2890" w:rsidRPr="006F2890">
        <w:rPr>
          <w:rFonts w:ascii="Times New Roman" w:hAnsi="Times New Roman" w:cs="Times New Roman"/>
          <w:color w:val="000000"/>
        </w:rPr>
        <w:t xml:space="preserve"> Ha a könyvnek az illet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nem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je, hanem 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je, neve után zárójelben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szerepeljen az „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ed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.” (vagy több 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esetén az „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eds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.” ), illetve magyar 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>
        <w:rPr>
          <w:rFonts w:ascii="Times New Roman" w:eastAsia="TimesNewRoman" w:hAnsi="Times New Roman" w:cs="Times New Roman"/>
          <w:color w:val="000000"/>
        </w:rPr>
        <w:t xml:space="preserve">(k) </w:t>
      </w:r>
      <w:r w:rsidR="006F2890" w:rsidRPr="006F2890">
        <w:rPr>
          <w:rFonts w:ascii="Times New Roman" w:hAnsi="Times New Roman" w:cs="Times New Roman"/>
          <w:color w:val="000000"/>
        </w:rPr>
        <w:t>esetén a „szerk.” rövidítés.</w:t>
      </w:r>
    </w:p>
    <w:p w14:paraId="4440B51E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1710B48" w14:textId="77777777" w:rsidR="006F2890" w:rsidRPr="006F2890" w:rsidRDefault="00C91DB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E)</w:t>
      </w:r>
      <w:r w:rsidR="006F2890" w:rsidRPr="006F2890">
        <w:rPr>
          <w:rFonts w:ascii="Times New Roman" w:hAnsi="Times New Roman" w:cs="Times New Roman"/>
          <w:color w:val="000000"/>
        </w:rPr>
        <w:t xml:space="preserve"> Több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, 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, kiadó vagy kiadási hely esetében nagyköt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jelet használunk,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tte és utána szóközzel (pl. „</w:t>
      </w:r>
      <w:proofErr w:type="spellStart"/>
      <w:r w:rsidR="006F2890" w:rsidRPr="00C91DB5">
        <w:rPr>
          <w:rFonts w:ascii="Times New Roman" w:hAnsi="Times New Roman" w:cs="Times New Roman"/>
          <w:smallCaps/>
          <w:color w:val="000000"/>
        </w:rPr>
        <w:t>H</w:t>
      </w:r>
      <w:r w:rsidRPr="00C91DB5">
        <w:rPr>
          <w:rFonts w:ascii="Times New Roman" w:hAnsi="Times New Roman" w:cs="Times New Roman"/>
          <w:smallCaps/>
          <w:color w:val="000000"/>
        </w:rPr>
        <w:t>aloun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 J</w:t>
      </w:r>
      <w:r>
        <w:rPr>
          <w:rFonts w:ascii="Times New Roman" w:hAnsi="Times New Roman" w:cs="Times New Roman"/>
          <w:color w:val="000000"/>
        </w:rPr>
        <w:t>ohn</w:t>
      </w:r>
      <w:r w:rsidR="006F2890" w:rsidRPr="006F289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6F2890" w:rsidRPr="00C91DB5">
        <w:rPr>
          <w:rFonts w:ascii="Times New Roman" w:hAnsi="Times New Roman" w:cs="Times New Roman"/>
          <w:smallCaps/>
          <w:color w:val="000000"/>
        </w:rPr>
        <w:t>H</w:t>
      </w:r>
      <w:r w:rsidRPr="00C91DB5">
        <w:rPr>
          <w:rFonts w:ascii="Times New Roman" w:hAnsi="Times New Roman" w:cs="Times New Roman"/>
          <w:smallCaps/>
          <w:color w:val="000000"/>
        </w:rPr>
        <w:t>enning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 P</w:t>
      </w:r>
      <w:r>
        <w:rPr>
          <w:rFonts w:ascii="Times New Roman" w:hAnsi="Times New Roman" w:cs="Times New Roman"/>
          <w:color w:val="000000"/>
        </w:rPr>
        <w:t>eter</w:t>
      </w:r>
      <w:r w:rsidR="006F2890" w:rsidRPr="006F2890">
        <w:rPr>
          <w:rFonts w:ascii="Times New Roman" w:hAnsi="Times New Roman" w:cs="Times New Roman"/>
          <w:color w:val="000000"/>
        </w:rPr>
        <w:t xml:space="preserve"> 2008.</w:t>
      </w:r>
      <w:r w:rsidR="00672A8D">
        <w:rPr>
          <w:rFonts w:ascii="Times New Roman" w:hAnsi="Times New Roman" w:cs="Times New Roman"/>
          <w:color w:val="000000"/>
        </w:rPr>
        <w:t xml:space="preserve"> …</w:t>
      </w:r>
      <w:r w:rsidR="006F2890" w:rsidRPr="006F2890">
        <w:rPr>
          <w:rFonts w:ascii="Times New Roman" w:hAnsi="Times New Roman" w:cs="Times New Roman"/>
          <w:color w:val="000000"/>
        </w:rPr>
        <w:t>”, „London –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Chicago”).</w:t>
      </w:r>
    </w:p>
    <w:p w14:paraId="68CA724A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98F765F" w14:textId="77777777" w:rsidR="006F2890" w:rsidRPr="006F2890" w:rsidRDefault="00C91D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F)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Hivatkozásban a kétszerzős művek esetén mindkét családnevet kiírjuk (</w:t>
      </w:r>
      <w:r w:rsidRPr="006F2890">
        <w:rPr>
          <w:rFonts w:ascii="Times New Roman" w:hAnsi="Times New Roman" w:cs="Times New Roman"/>
          <w:color w:val="000000"/>
        </w:rPr>
        <w:t>pl. „</w:t>
      </w:r>
      <w:proofErr w:type="spellStart"/>
      <w:r w:rsidRPr="00C91DB5">
        <w:rPr>
          <w:rFonts w:ascii="Times New Roman" w:hAnsi="Times New Roman" w:cs="Times New Roman"/>
          <w:smallCaps/>
          <w:color w:val="000000"/>
        </w:rPr>
        <w:t>Haloun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C91DB5">
        <w:rPr>
          <w:rFonts w:ascii="Times New Roman" w:hAnsi="Times New Roman" w:cs="Times New Roman"/>
          <w:smallCaps/>
          <w:color w:val="000000"/>
        </w:rPr>
        <w:t>Henning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2008</w:t>
      </w:r>
      <w:r>
        <w:rPr>
          <w:rFonts w:ascii="Times New Roman" w:hAnsi="Times New Roman" w:cs="Times New Roman"/>
          <w:color w:val="000000"/>
        </w:rPr>
        <w:t xml:space="preserve">”). </w:t>
      </w:r>
      <w:r w:rsidR="006F2890" w:rsidRPr="006F2890">
        <w:rPr>
          <w:rFonts w:ascii="Times New Roman" w:hAnsi="Times New Roman" w:cs="Times New Roman"/>
          <w:color w:val="000000"/>
        </w:rPr>
        <w:t>Háromnál több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/szerkeszt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esetén az els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után az „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et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al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.”</w:t>
      </w:r>
      <w:r w:rsidR="00080A41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rövidítés</w:t>
      </w:r>
      <w:r w:rsidR="00F77BA2">
        <w:rPr>
          <w:rFonts w:ascii="Times New Roman" w:hAnsi="Times New Roman" w:cs="Times New Roman"/>
          <w:color w:val="000000"/>
        </w:rPr>
        <w:t>t használjuk</w:t>
      </w:r>
      <w:r w:rsidR="00227070">
        <w:rPr>
          <w:rFonts w:ascii="Times New Roman" w:hAnsi="Times New Roman" w:cs="Times New Roman"/>
          <w:color w:val="000000"/>
        </w:rPr>
        <w:t xml:space="preserve"> vessző nélkül az évszám előtt (pl. „</w:t>
      </w:r>
      <w:proofErr w:type="spellStart"/>
      <w:r w:rsidR="00227070" w:rsidRPr="00227070">
        <w:rPr>
          <w:rFonts w:ascii="Times New Roman" w:hAnsi="Times New Roman" w:cs="Times New Roman"/>
          <w:smallCaps/>
          <w:color w:val="000000"/>
        </w:rPr>
        <w:t>Harzhauser</w:t>
      </w:r>
      <w:proofErr w:type="spellEnd"/>
      <w:r w:rsidR="002270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27070">
        <w:rPr>
          <w:rFonts w:ascii="Times New Roman" w:hAnsi="Times New Roman" w:cs="Times New Roman"/>
          <w:color w:val="000000"/>
        </w:rPr>
        <w:t>et</w:t>
      </w:r>
      <w:proofErr w:type="spellEnd"/>
      <w:r w:rsidR="002270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27070">
        <w:rPr>
          <w:rFonts w:ascii="Times New Roman" w:hAnsi="Times New Roman" w:cs="Times New Roman"/>
          <w:color w:val="000000"/>
        </w:rPr>
        <w:t>al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</w:t>
      </w:r>
      <w:r w:rsidR="00227070">
        <w:rPr>
          <w:rFonts w:ascii="Times New Roman" w:hAnsi="Times New Roman" w:cs="Times New Roman"/>
          <w:color w:val="000000"/>
        </w:rPr>
        <w:t xml:space="preserve"> 2023: 123.”)</w:t>
      </w:r>
    </w:p>
    <w:p w14:paraId="4FBCF89F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F9ACAFF" w14:textId="77777777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G)</w:t>
      </w:r>
      <w:r w:rsidR="006F2890" w:rsidRPr="006F2890">
        <w:rPr>
          <w:rFonts w:ascii="Times New Roman" w:hAnsi="Times New Roman" w:cs="Times New Roman"/>
          <w:color w:val="000000"/>
        </w:rPr>
        <w:t xml:space="preserve"> A keresztnév után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 xml:space="preserve">kiadásának éve következik, </w:t>
      </w:r>
      <w:r>
        <w:rPr>
          <w:rFonts w:ascii="Times New Roman" w:hAnsi="Times New Roman" w:cs="Times New Roman"/>
          <w:color w:val="000000"/>
        </w:rPr>
        <w:t>é</w:t>
      </w:r>
      <w:r w:rsidR="006F2890" w:rsidRPr="006F2890">
        <w:rPr>
          <w:rFonts w:ascii="Times New Roman" w:hAnsi="Times New Roman" w:cs="Times New Roman"/>
          <w:color w:val="000000"/>
        </w:rPr>
        <w:t>s ezt pont követi.</w:t>
      </w:r>
    </w:p>
    <w:p w14:paraId="106A6D4F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DF02CEA" w14:textId="77777777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H)</w:t>
      </w:r>
      <w:r w:rsidR="006F2890" w:rsidRPr="006F2890">
        <w:rPr>
          <w:rFonts w:ascii="Times New Roman" w:hAnsi="Times New Roman" w:cs="Times New Roman"/>
          <w:color w:val="000000"/>
        </w:rPr>
        <w:t xml:space="preserve"> Az évszám utáni pontot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címe követi. Az alapszabály az, hogy ha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önálló,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kézbe fogható kötet, akkor a címet d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lt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vel szedjük, idéz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 nélkül, ha viszont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egy köteten, folyóiratszámon belüli tanulmány, fejezet vagy internetes közlés,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akkor normál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vel adjuk meg.</w:t>
      </w:r>
      <w:r>
        <w:rPr>
          <w:rFonts w:ascii="Times New Roman" w:hAnsi="Times New Roman" w:cs="Times New Roman"/>
          <w:color w:val="000000"/>
        </w:rPr>
        <w:t xml:space="preserve"> (Az utóbbi esetben elterjedt gyakorlat a cím idézőjelben történő megadása is.)</w:t>
      </w:r>
      <w:r w:rsidR="00F061BD">
        <w:rPr>
          <w:rFonts w:ascii="Times New Roman" w:hAnsi="Times New Roman" w:cs="Times New Roman"/>
          <w:color w:val="000000"/>
        </w:rPr>
        <w:t xml:space="preserve"> Ha alcím is szerepel a borítón, a cím után </w:t>
      </w:r>
      <w:r w:rsidR="000D5095">
        <w:rPr>
          <w:rFonts w:ascii="Times New Roman" w:hAnsi="Times New Roman" w:cs="Times New Roman"/>
          <w:color w:val="000000"/>
        </w:rPr>
        <w:t>nagykötőjelet (</w:t>
      </w:r>
      <w:r w:rsidR="000D5095" w:rsidRPr="006F2890">
        <w:rPr>
          <w:rFonts w:ascii="Times New Roman" w:hAnsi="Times New Roman" w:cs="Times New Roman"/>
          <w:color w:val="000000"/>
        </w:rPr>
        <w:t>–</w:t>
      </w:r>
      <w:r w:rsidR="000D5095">
        <w:rPr>
          <w:rFonts w:ascii="Times New Roman" w:hAnsi="Times New Roman" w:cs="Times New Roman"/>
          <w:color w:val="000000"/>
        </w:rPr>
        <w:t xml:space="preserve">) </w:t>
      </w:r>
      <w:r w:rsidR="00F061BD">
        <w:rPr>
          <w:rFonts w:ascii="Times New Roman" w:hAnsi="Times New Roman" w:cs="Times New Roman"/>
          <w:color w:val="000000"/>
        </w:rPr>
        <w:t xml:space="preserve">teszünk. Példa: </w:t>
      </w:r>
      <w:r w:rsidR="00F061BD" w:rsidRPr="00F061BD">
        <w:rPr>
          <w:rFonts w:ascii="Times New Roman" w:hAnsi="Times New Roman" w:cs="Times New Roman"/>
          <w:i/>
          <w:color w:val="000000"/>
        </w:rPr>
        <w:t>Cím</w:t>
      </w:r>
      <w:r w:rsidR="000D5095">
        <w:rPr>
          <w:rFonts w:ascii="Times New Roman" w:hAnsi="Times New Roman" w:cs="Times New Roman"/>
          <w:i/>
          <w:color w:val="000000"/>
        </w:rPr>
        <w:t xml:space="preserve"> </w:t>
      </w:r>
      <w:r w:rsidR="000D5095" w:rsidRPr="006F2890">
        <w:rPr>
          <w:rFonts w:ascii="Times New Roman" w:hAnsi="Times New Roman" w:cs="Times New Roman"/>
          <w:color w:val="000000"/>
        </w:rPr>
        <w:t>–</w:t>
      </w:r>
      <w:r w:rsidR="00F061BD" w:rsidRPr="00F061BD">
        <w:rPr>
          <w:rFonts w:ascii="Times New Roman" w:hAnsi="Times New Roman" w:cs="Times New Roman"/>
          <w:i/>
          <w:color w:val="000000"/>
        </w:rPr>
        <w:t xml:space="preserve"> Alcím</w:t>
      </w:r>
      <w:r w:rsidR="00F061BD">
        <w:rPr>
          <w:rFonts w:ascii="Times New Roman" w:hAnsi="Times New Roman" w:cs="Times New Roman"/>
          <w:color w:val="000000"/>
        </w:rPr>
        <w:t>.</w:t>
      </w:r>
    </w:p>
    <w:p w14:paraId="61F7F635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0AD29FF" w14:textId="77777777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I)</w:t>
      </w:r>
      <w:r w:rsidR="006F2890" w:rsidRPr="006F2890">
        <w:rPr>
          <w:rFonts w:ascii="Times New Roman" w:hAnsi="Times New Roman" w:cs="Times New Roman"/>
          <w:color w:val="000000"/>
        </w:rPr>
        <w:t xml:space="preserve"> A cím után pont következik (hacsak a címet nem felkiáltó- vagy kérd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 zárja).</w:t>
      </w:r>
    </w:p>
    <w:p w14:paraId="0E30CDD8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1557F69" w14:textId="77777777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J)</w:t>
      </w:r>
      <w:r w:rsidR="006F2890" w:rsidRPr="006F2890">
        <w:rPr>
          <w:rFonts w:ascii="Times New Roman" w:hAnsi="Times New Roman" w:cs="Times New Roman"/>
          <w:color w:val="000000"/>
        </w:rPr>
        <w:t xml:space="preserve"> Ha a hivatkozott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címe nem magyar, angol, német, francia, olasz vagy spanyol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nyelv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, akkor a – nem latin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s keleti nyelvek esetén latin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s átírással és eredeti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nyelven is </w:t>
      </w:r>
      <w:r>
        <w:rPr>
          <w:rFonts w:ascii="Times New Roman" w:hAnsi="Times New Roman" w:cs="Times New Roman"/>
          <w:color w:val="000000"/>
        </w:rPr>
        <w:t>m</w:t>
      </w:r>
      <w:r w:rsidR="006F2890" w:rsidRPr="006F2890">
        <w:rPr>
          <w:rFonts w:ascii="Times New Roman" w:hAnsi="Times New Roman" w:cs="Times New Roman"/>
          <w:color w:val="000000"/>
        </w:rPr>
        <w:t>egadott – cím után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közvetlenül, </w:t>
      </w:r>
      <w:r w:rsidR="006F2890" w:rsidRPr="00F77BA2">
        <w:rPr>
          <w:rFonts w:ascii="Times New Roman" w:hAnsi="Times New Roman" w:cs="Times New Roman"/>
          <w:i/>
          <w:color w:val="000000"/>
        </w:rPr>
        <w:t>szögletes</w:t>
      </w:r>
      <w:r w:rsidR="006F2890" w:rsidRPr="006F2890">
        <w:rPr>
          <w:rFonts w:ascii="Times New Roman" w:hAnsi="Times New Roman" w:cs="Times New Roman"/>
          <w:color w:val="000000"/>
        </w:rPr>
        <w:t xml:space="preserve"> zárójelben adjuk meg a cím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magyar fordítását, normál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kkel, idéz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 nélkül, ponttal lezárva a szögletes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zárójelen belül. A folyóiratok címét és a kiadók nevét nem kell lefordítani.</w:t>
      </w:r>
    </w:p>
    <w:p w14:paraId="48059701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97ED7DF" w14:textId="639B15ED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K)</w:t>
      </w:r>
      <w:r w:rsidR="006F2890" w:rsidRPr="006F2890">
        <w:rPr>
          <w:rFonts w:ascii="Times New Roman" w:hAnsi="Times New Roman" w:cs="Times New Roman"/>
          <w:color w:val="000000"/>
        </w:rPr>
        <w:t xml:space="preserve"> A könyvcímeket kurzívval szedjük, így az eredeti címben szerepl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kurzív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kifejezéseket </w:t>
      </w:r>
      <w:r w:rsidR="00F77BA2">
        <w:rPr>
          <w:rFonts w:ascii="Times New Roman" w:hAnsi="Times New Roman" w:cs="Times New Roman"/>
          <w:color w:val="000000"/>
        </w:rPr>
        <w:t>normál betűvel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 w:rsidR="006F2890" w:rsidRPr="006F2890">
        <w:rPr>
          <w:rFonts w:ascii="Times New Roman" w:hAnsi="Times New Roman" w:cs="Times New Roman"/>
          <w:color w:val="000000"/>
        </w:rPr>
        <w:t>meljük ki (pl.</w:t>
      </w:r>
      <w:r w:rsidR="00BD35A4">
        <w:rPr>
          <w:rFonts w:ascii="Times New Roman" w:hAnsi="Times New Roman" w:cs="Times New Roman"/>
          <w:color w:val="000000"/>
        </w:rPr>
        <w:t>: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227070">
        <w:rPr>
          <w:rFonts w:ascii="Times New Roman" w:hAnsi="Times New Roman" w:cs="Times New Roman"/>
          <w:smallCaps/>
          <w:color w:val="000000"/>
        </w:rPr>
        <w:t>M</w:t>
      </w:r>
      <w:r w:rsidRPr="00227070">
        <w:rPr>
          <w:rFonts w:ascii="Times New Roman" w:hAnsi="Times New Roman" w:cs="Times New Roman"/>
          <w:smallCaps/>
          <w:color w:val="000000"/>
        </w:rPr>
        <w:t>air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 V</w:t>
      </w:r>
      <w:r>
        <w:rPr>
          <w:rFonts w:ascii="Times New Roman" w:hAnsi="Times New Roman" w:cs="Times New Roman"/>
          <w:color w:val="000000"/>
        </w:rPr>
        <w:t>ictor</w:t>
      </w:r>
      <w:r w:rsidR="006F2890" w:rsidRPr="006F2890">
        <w:rPr>
          <w:rFonts w:ascii="Times New Roman" w:hAnsi="Times New Roman" w:cs="Times New Roman"/>
          <w:color w:val="000000"/>
        </w:rPr>
        <w:t xml:space="preserve"> H</w:t>
      </w:r>
      <w:r>
        <w:rPr>
          <w:rFonts w:ascii="Times New Roman" w:hAnsi="Times New Roman" w:cs="Times New Roman"/>
          <w:color w:val="000000"/>
        </w:rPr>
        <w:t xml:space="preserve">. </w:t>
      </w:r>
      <w:r w:rsidR="006F2890" w:rsidRPr="006F2890">
        <w:rPr>
          <w:rFonts w:ascii="Times New Roman" w:hAnsi="Times New Roman" w:cs="Times New Roman"/>
          <w:color w:val="000000"/>
        </w:rPr>
        <w:t xml:space="preserve">1993.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The </w:t>
      </w:r>
      <w:proofErr w:type="spellStart"/>
      <w:r w:rsidR="006F2890" w:rsidRPr="006F2890">
        <w:rPr>
          <w:rFonts w:ascii="Times New Roman" w:hAnsi="Times New Roman" w:cs="Times New Roman"/>
          <w:i/>
          <w:iCs/>
          <w:color w:val="000000"/>
        </w:rPr>
        <w:t>Linguistic</w:t>
      </w:r>
      <w:proofErr w:type="spellEnd"/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 and </w:t>
      </w:r>
      <w:proofErr w:type="spellStart"/>
      <w:r w:rsidR="006F2890" w:rsidRPr="006F2890">
        <w:rPr>
          <w:rFonts w:ascii="Times New Roman" w:hAnsi="Times New Roman" w:cs="Times New Roman"/>
          <w:i/>
          <w:iCs/>
          <w:color w:val="000000"/>
        </w:rPr>
        <w:t>Textual</w:t>
      </w:r>
      <w:proofErr w:type="spellEnd"/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i/>
          <w:iCs/>
          <w:color w:val="000000"/>
        </w:rPr>
        <w:t>Antecedents</w:t>
      </w:r>
      <w:proofErr w:type="spellEnd"/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 of </w:t>
      </w:r>
      <w:r w:rsidR="006F2890" w:rsidRPr="006F2890">
        <w:rPr>
          <w:rFonts w:ascii="Times New Roman" w:hAnsi="Times New Roman" w:cs="Times New Roman"/>
          <w:color w:val="000000"/>
        </w:rPr>
        <w:t xml:space="preserve">The Sutra of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the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Wise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Foolish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 Philadelphia, PA, University of Pennsylvania.)</w:t>
      </w:r>
    </w:p>
    <w:p w14:paraId="322C4CD2" w14:textId="77777777" w:rsidR="0022707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88BE0B7" w14:textId="77777777" w:rsid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L)</w:t>
      </w:r>
      <w:r w:rsidR="006F2890" w:rsidRPr="006F2890">
        <w:rPr>
          <w:rFonts w:ascii="Times New Roman" w:hAnsi="Times New Roman" w:cs="Times New Roman"/>
          <w:color w:val="000000"/>
        </w:rPr>
        <w:t xml:space="preserve"> Többkötetes m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nél a kötet száma a cím után szerepel, idegen nyelv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könyvnél „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Vol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XII.”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formában, magyarnál „XII. kötet”-ként.</w:t>
      </w:r>
    </w:p>
    <w:p w14:paraId="5938B0CF" w14:textId="77777777" w:rsidR="00FD0270" w:rsidRP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EE3D75A" w14:textId="77777777" w:rsidR="006F2890" w:rsidRP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M)</w:t>
      </w:r>
      <w:r w:rsidR="006F2890" w:rsidRPr="006F2890">
        <w:rPr>
          <w:rFonts w:ascii="Times New Roman" w:hAnsi="Times New Roman" w:cs="Times New Roman"/>
          <w:color w:val="000000"/>
        </w:rPr>
        <w:t xml:space="preserve"> A címet lezáró pont után, ha van, a sorozatcím és sorozaton belüli kötetszám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következik, sima zárójelben, ponttal lezárva.</w:t>
      </w:r>
    </w:p>
    <w:p w14:paraId="35C995F3" w14:textId="77777777" w:rsidR="00FD027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18A67AB" w14:textId="77777777" w:rsidR="006F289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N)</w:t>
      </w:r>
      <w:r w:rsidR="006F2890" w:rsidRPr="006F2890">
        <w:rPr>
          <w:rFonts w:ascii="Times New Roman" w:hAnsi="Times New Roman" w:cs="Times New Roman"/>
          <w:color w:val="000000"/>
        </w:rPr>
        <w:t xml:space="preserve"> Ezután következnek az alábbi adatok: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1) </w:t>
      </w:r>
      <w:r w:rsidR="006F2890" w:rsidRPr="006F2890">
        <w:rPr>
          <w:rFonts w:ascii="Times New Roman" w:hAnsi="Times New Roman" w:cs="Times New Roman"/>
          <w:color w:val="000000"/>
        </w:rPr>
        <w:t xml:space="preserve">kiadás helye </w:t>
      </w:r>
      <w:r w:rsidR="00FD0270">
        <w:rPr>
          <w:rFonts w:ascii="Times New Roman" w:hAnsi="Times New Roman" w:cs="Times New Roman"/>
          <w:color w:val="000000"/>
        </w:rPr>
        <w:t xml:space="preserve">(nem rövidítve: Budapest </w:t>
      </w:r>
      <w:r w:rsidR="00FD0270" w:rsidRPr="00FD0270">
        <w:rPr>
          <w:rFonts w:ascii="Times New Roman" w:hAnsi="Times New Roman" w:cs="Times New Roman"/>
          <w:strike/>
          <w:color w:val="000000"/>
        </w:rPr>
        <w:t>Bp.</w:t>
      </w:r>
      <w:r w:rsidR="00FD0270">
        <w:rPr>
          <w:rFonts w:ascii="Times New Roman" w:hAnsi="Times New Roman" w:cs="Times New Roman"/>
          <w:color w:val="000000"/>
        </w:rPr>
        <w:t xml:space="preserve">) </w:t>
      </w:r>
      <w:r w:rsidR="006F2890" w:rsidRPr="006F2890">
        <w:rPr>
          <w:rFonts w:ascii="Times New Roman" w:hAnsi="Times New Roman" w:cs="Times New Roman"/>
          <w:color w:val="000000"/>
        </w:rPr>
        <w:t>(utána kett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spont); </w:t>
      </w:r>
      <w:r w:rsidR="006F2890" w:rsidRPr="006F2890">
        <w:rPr>
          <w:rFonts w:ascii="Times New Roman" w:hAnsi="Times New Roman" w:cs="Times New Roman"/>
          <w:i/>
          <w:iCs/>
          <w:color w:val="000000"/>
        </w:rPr>
        <w:t xml:space="preserve">2) </w:t>
      </w:r>
      <w:r w:rsidR="006F2890" w:rsidRPr="006F2890">
        <w:rPr>
          <w:rFonts w:ascii="Times New Roman" w:hAnsi="Times New Roman" w:cs="Times New Roman"/>
          <w:color w:val="000000"/>
        </w:rPr>
        <w:t>kiadó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neve (utána </w:t>
      </w:r>
      <w:r>
        <w:rPr>
          <w:rFonts w:ascii="Times New Roman" w:hAnsi="Times New Roman" w:cs="Times New Roman"/>
          <w:color w:val="000000"/>
        </w:rPr>
        <w:t>p</w:t>
      </w:r>
      <w:r w:rsidR="006F2890" w:rsidRPr="006F2890">
        <w:rPr>
          <w:rFonts w:ascii="Times New Roman" w:hAnsi="Times New Roman" w:cs="Times New Roman"/>
          <w:color w:val="000000"/>
        </w:rPr>
        <w:t>ont).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Ha a könyvben nem szerepel a kiadás ideje, helye vagy a kiadó neve, az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„é.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n.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” (év nélkül), „h.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n.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” (hely nélkül), „k.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n.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” (kiadó nélkül) jelzéseket</w:t>
      </w:r>
      <w:r>
        <w:rPr>
          <w:rFonts w:ascii="Times New Roman" w:hAnsi="Times New Roman" w:cs="Times New Roman"/>
          <w:color w:val="000000"/>
        </w:rPr>
        <w:t xml:space="preserve"> </w:t>
      </w:r>
      <w:r w:rsidR="004659D7" w:rsidRPr="006F2890">
        <w:rPr>
          <w:rFonts w:ascii="Times New Roman" w:hAnsi="Times New Roman" w:cs="Times New Roman"/>
          <w:color w:val="000000"/>
        </w:rPr>
        <w:t xml:space="preserve">használjuk </w:t>
      </w:r>
      <w:r>
        <w:rPr>
          <w:rFonts w:ascii="Times New Roman" w:hAnsi="Times New Roman" w:cs="Times New Roman"/>
          <w:color w:val="000000"/>
        </w:rPr>
        <w:t>(szóközökkel)</w:t>
      </w:r>
      <w:r w:rsidR="006F2890" w:rsidRPr="006F2890">
        <w:rPr>
          <w:rFonts w:ascii="Times New Roman" w:hAnsi="Times New Roman" w:cs="Times New Roman"/>
          <w:color w:val="000000"/>
        </w:rPr>
        <w:t>.</w:t>
      </w:r>
    </w:p>
    <w:p w14:paraId="05B7BD2D" w14:textId="77777777" w:rsidR="00FD0270" w:rsidRP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4E127B5" w14:textId="77777777" w:rsidR="00FD0270" w:rsidRPr="00FD0270" w:rsidRDefault="002270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D0270">
        <w:rPr>
          <w:rFonts w:ascii="Times New Roman" w:hAnsi="Times New Roman" w:cs="Times New Roman"/>
          <w:color w:val="000000"/>
        </w:rPr>
        <w:t>O)</w:t>
      </w:r>
      <w:r w:rsidR="006F2890" w:rsidRPr="00FD0270">
        <w:rPr>
          <w:rFonts w:ascii="Times New Roman" w:hAnsi="Times New Roman" w:cs="Times New Roman"/>
          <w:color w:val="000000"/>
        </w:rPr>
        <w:t xml:space="preserve"> </w:t>
      </w:r>
      <w:r w:rsidR="00FD0270" w:rsidRPr="00FD0270">
        <w:rPr>
          <w:rFonts w:ascii="Times New Roman" w:hAnsi="Times New Roman" w:cs="Times New Roman"/>
        </w:rPr>
        <w:t>Ha a hivatkozott szöveg fordító(k) közreműködésével készült, neve/nevük megad</w:t>
      </w:r>
      <w:r w:rsidR="00F061BD">
        <w:rPr>
          <w:rFonts w:ascii="Times New Roman" w:hAnsi="Times New Roman" w:cs="Times New Roman"/>
        </w:rPr>
        <w:t>ása kötelező bibliográfiai adat, és a cím után szerepel.</w:t>
      </w:r>
    </w:p>
    <w:p w14:paraId="7CBD4C14" w14:textId="77777777" w:rsidR="00FD027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51C88E4" w14:textId="77777777" w:rsidR="006F2890" w:rsidRP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P) </w:t>
      </w:r>
      <w:r w:rsidR="006F2890" w:rsidRPr="006F2890">
        <w:rPr>
          <w:rFonts w:ascii="Times New Roman" w:hAnsi="Times New Roman" w:cs="Times New Roman"/>
          <w:color w:val="000000"/>
        </w:rPr>
        <w:t>Ha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nek ismeretlen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je, vagy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els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sorban címér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l ismert, </w:t>
      </w:r>
      <w:r w:rsidR="00227070">
        <w:rPr>
          <w:rFonts w:ascii="Times New Roman" w:hAnsi="Times New Roman" w:cs="Times New Roman"/>
          <w:color w:val="000000"/>
        </w:rPr>
        <w:t>é</w:t>
      </w:r>
      <w:r w:rsidR="006F2890" w:rsidRPr="006F2890">
        <w:rPr>
          <w:rFonts w:ascii="Times New Roman" w:hAnsi="Times New Roman" w:cs="Times New Roman"/>
          <w:color w:val="000000"/>
        </w:rPr>
        <w:t>s nem a</w:t>
      </w:r>
      <w:r w:rsidR="00227070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jér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l (ilyen például sok történeti m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, a nagy enciklopédiák, számos buddhista</w:t>
      </w:r>
      <w:r w:rsidR="002270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szútra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stb.), akkor a bibliográfiában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t nem adjuk meg, csak a címet, </w:t>
      </w:r>
      <w:r w:rsidR="00227070">
        <w:rPr>
          <w:rFonts w:ascii="Times New Roman" w:hAnsi="Times New Roman" w:cs="Times New Roman"/>
          <w:color w:val="000000"/>
        </w:rPr>
        <w:t>é</w:t>
      </w:r>
      <w:r w:rsidR="006F2890" w:rsidRPr="006F2890">
        <w:rPr>
          <w:rFonts w:ascii="Times New Roman" w:hAnsi="Times New Roman" w:cs="Times New Roman"/>
          <w:color w:val="000000"/>
        </w:rPr>
        <w:t>s az</w:t>
      </w:r>
      <w:r w:rsidR="00227070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alfabetikus listában a m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="006F2890" w:rsidRPr="006F2890">
        <w:rPr>
          <w:rFonts w:ascii="Times New Roman" w:hAnsi="Times New Roman" w:cs="Times New Roman"/>
          <w:color w:val="000000"/>
        </w:rPr>
        <w:t>a címének megfelel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en szerepel (az „A”, „Az”, „The”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nével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ket nem kell figyelembe venni).</w:t>
      </w:r>
    </w:p>
    <w:p w14:paraId="32BC3C6A" w14:textId="77777777" w:rsidR="00FD027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A668113" w14:textId="77777777" w:rsidR="006F2890" w:rsidRDefault="00FD027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</w:t>
      </w:r>
      <w:r w:rsidR="00D15E16">
        <w:rPr>
          <w:rFonts w:ascii="Times New Roman" w:hAnsi="Times New Roman" w:cs="Times New Roman"/>
          <w:color w:val="000000"/>
        </w:rPr>
        <w:t>)</w:t>
      </w:r>
      <w:r w:rsidR="006F2890" w:rsidRPr="006F2890">
        <w:rPr>
          <w:rFonts w:ascii="Times New Roman" w:hAnsi="Times New Roman" w:cs="Times New Roman"/>
          <w:color w:val="000000"/>
        </w:rPr>
        <w:t xml:space="preserve"> Ki nem adott szakdolgozat, disszertáció adatait hasonló módon adjuk meg, de a cím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 xml:space="preserve">után zárójelben szerepeljen a „PhD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dissertation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.”, „MA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Thesis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.”, „Nagydoktori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értekezés.” stb. megjelölés, illetve kiadó helyett az intézmény nevét adjuk meg.</w:t>
      </w:r>
    </w:p>
    <w:p w14:paraId="06AE2B6F" w14:textId="77777777" w:rsidR="00290F4D" w:rsidRPr="006F2890" w:rsidRDefault="00290F4D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1B8306F" w14:textId="7EF90A23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Példák:</w:t>
      </w:r>
      <w:r w:rsidR="00D15E16">
        <w:rPr>
          <w:rFonts w:ascii="Times New Roman" w:hAnsi="Times New Roman" w:cs="Times New Roman"/>
          <w:color w:val="000000"/>
        </w:rPr>
        <w:t xml:space="preserve"> </w:t>
      </w:r>
    </w:p>
    <w:p w14:paraId="2226E98B" w14:textId="038578FE" w:rsidR="004638BF" w:rsidRPr="004638BF" w:rsidRDefault="004638BF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638BF">
        <w:rPr>
          <w:rFonts w:ascii="Times New Roman" w:hAnsi="Times New Roman" w:cs="Times New Roman"/>
          <w:smallCaps/>
        </w:rPr>
        <w:t>Osváth</w:t>
      </w:r>
      <w:r w:rsidRPr="004638BF">
        <w:rPr>
          <w:rFonts w:ascii="Times New Roman" w:hAnsi="Times New Roman" w:cs="Times New Roman"/>
        </w:rPr>
        <w:t xml:space="preserve"> Gábor</w:t>
      </w:r>
      <w:r>
        <w:rPr>
          <w:rFonts w:ascii="Times New Roman" w:hAnsi="Times New Roman" w:cs="Times New Roman"/>
        </w:rPr>
        <w:t xml:space="preserve"> 2016</w:t>
      </w:r>
      <w:r w:rsidR="001F7BFC">
        <w:rPr>
          <w:rFonts w:ascii="Times New Roman" w:hAnsi="Times New Roman" w:cs="Times New Roman"/>
        </w:rPr>
        <w:t>.</w:t>
      </w:r>
      <w:r w:rsidRPr="004638BF">
        <w:rPr>
          <w:rFonts w:ascii="Times New Roman" w:hAnsi="Times New Roman" w:cs="Times New Roman"/>
        </w:rPr>
        <w:t xml:space="preserve"> </w:t>
      </w:r>
      <w:r w:rsidRPr="004638BF">
        <w:rPr>
          <w:rFonts w:ascii="Times New Roman" w:hAnsi="Times New Roman" w:cs="Times New Roman"/>
          <w:i/>
          <w:iCs/>
        </w:rPr>
        <w:t>A koreai irodalom rövid története</w:t>
      </w:r>
      <w:r w:rsidRPr="004638BF">
        <w:rPr>
          <w:rFonts w:ascii="Times New Roman" w:hAnsi="Times New Roman" w:cs="Times New Roman"/>
        </w:rPr>
        <w:t>. Budapest</w:t>
      </w:r>
      <w:r>
        <w:rPr>
          <w:rFonts w:ascii="Times New Roman" w:hAnsi="Times New Roman" w:cs="Times New Roman"/>
        </w:rPr>
        <w:t>:</w:t>
      </w:r>
      <w:r w:rsidRPr="004638BF">
        <w:rPr>
          <w:rFonts w:ascii="Times New Roman" w:hAnsi="Times New Roman" w:cs="Times New Roman"/>
        </w:rPr>
        <w:t xml:space="preserve"> ELTE Eötvös Kiadó.</w:t>
      </w:r>
    </w:p>
    <w:p w14:paraId="49DA3D75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5E16">
        <w:rPr>
          <w:rFonts w:ascii="Times New Roman" w:hAnsi="Times New Roman" w:cs="Times New Roman"/>
          <w:smallCaps/>
          <w:color w:val="000000"/>
        </w:rPr>
        <w:t>J</w:t>
      </w:r>
      <w:r w:rsidR="00D15E16" w:rsidRPr="00D15E16">
        <w:rPr>
          <w:rFonts w:ascii="Times New Roman" w:hAnsi="Times New Roman" w:cs="Times New Roman"/>
          <w:smallCaps/>
          <w:color w:val="000000"/>
        </w:rPr>
        <w:t>ayanama</w:t>
      </w:r>
      <w:r w:rsidR="00D15E16">
        <w:rPr>
          <w:rFonts w:ascii="Times New Roman" w:hAnsi="Times New Roman" w:cs="Times New Roman"/>
          <w:color w:val="000000"/>
        </w:rPr>
        <w:t>,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D</w:t>
      </w:r>
      <w:r w:rsidR="00D15E16">
        <w:rPr>
          <w:rFonts w:ascii="Times New Roman" w:hAnsi="Times New Roman" w:cs="Times New Roman"/>
          <w:color w:val="000000"/>
        </w:rPr>
        <w:t>irek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1964.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The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Evolution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of Thai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Laws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6F2890">
        <w:rPr>
          <w:rFonts w:ascii="Times New Roman" w:hAnsi="Times New Roman" w:cs="Times New Roman"/>
          <w:color w:val="000000"/>
        </w:rPr>
        <w:t xml:space="preserve">Bonn: Royal Thai </w:t>
      </w:r>
      <w:proofErr w:type="spellStart"/>
      <w:r w:rsidRPr="006F2890">
        <w:rPr>
          <w:rFonts w:ascii="Times New Roman" w:hAnsi="Times New Roman" w:cs="Times New Roman"/>
          <w:color w:val="000000"/>
        </w:rPr>
        <w:t>Embassy</w:t>
      </w:r>
      <w:proofErr w:type="spellEnd"/>
      <w:r w:rsidRPr="006F2890">
        <w:rPr>
          <w:rFonts w:ascii="Times New Roman" w:hAnsi="Times New Roman" w:cs="Times New Roman"/>
          <w:color w:val="000000"/>
        </w:rPr>
        <w:t>.</w:t>
      </w:r>
    </w:p>
    <w:p w14:paraId="547481AD" w14:textId="77777777" w:rsidR="00F061BD" w:rsidRDefault="00FD027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FD0270">
        <w:rPr>
          <w:rFonts w:ascii="Times New Roman" w:hAnsi="Times New Roman" w:cs="Times New Roman"/>
          <w:smallCaps/>
          <w:color w:val="000000"/>
        </w:rPr>
        <w:t>Gadamer</w:t>
      </w:r>
      <w:proofErr w:type="spellEnd"/>
      <w:r>
        <w:rPr>
          <w:rFonts w:ascii="Times New Roman" w:hAnsi="Times New Roman" w:cs="Times New Roman"/>
          <w:color w:val="000000"/>
        </w:rPr>
        <w:t xml:space="preserve">, Hans-Georg 1984. </w:t>
      </w:r>
      <w:r w:rsidRPr="00F061BD">
        <w:rPr>
          <w:rFonts w:ascii="Times New Roman" w:hAnsi="Times New Roman" w:cs="Times New Roman"/>
          <w:i/>
          <w:color w:val="000000"/>
        </w:rPr>
        <w:t>Igazság és módszer</w:t>
      </w:r>
      <w:r w:rsidR="000D5095">
        <w:rPr>
          <w:rFonts w:ascii="Times New Roman" w:hAnsi="Times New Roman" w:cs="Times New Roman"/>
          <w:i/>
          <w:color w:val="000000"/>
        </w:rPr>
        <w:t xml:space="preserve"> </w:t>
      </w:r>
      <w:r w:rsidR="000D5095" w:rsidRPr="006F2890">
        <w:rPr>
          <w:rFonts w:ascii="Times New Roman" w:hAnsi="Times New Roman" w:cs="Times New Roman"/>
          <w:color w:val="000000"/>
        </w:rPr>
        <w:t>–</w:t>
      </w:r>
      <w:r w:rsidRPr="00F061BD">
        <w:rPr>
          <w:rFonts w:ascii="Times New Roman" w:hAnsi="Times New Roman" w:cs="Times New Roman"/>
          <w:i/>
          <w:color w:val="000000"/>
        </w:rPr>
        <w:t xml:space="preserve"> Egy filozófiai hermeneutika vázlata</w:t>
      </w:r>
      <w:r>
        <w:rPr>
          <w:rFonts w:ascii="Times New Roman" w:hAnsi="Times New Roman" w:cs="Times New Roman"/>
          <w:color w:val="000000"/>
        </w:rPr>
        <w:t xml:space="preserve">. </w:t>
      </w:r>
      <w:r w:rsidR="00F061BD">
        <w:rPr>
          <w:rFonts w:ascii="Times New Roman" w:hAnsi="Times New Roman" w:cs="Times New Roman"/>
          <w:color w:val="000000"/>
        </w:rPr>
        <w:t>Fordította</w:t>
      </w:r>
    </w:p>
    <w:p w14:paraId="149FB154" w14:textId="77777777" w:rsidR="00FD0270" w:rsidRDefault="00F061BD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proofErr w:type="spellStart"/>
      <w:r w:rsidRPr="00F061BD">
        <w:rPr>
          <w:rFonts w:ascii="Times New Roman" w:hAnsi="Times New Roman" w:cs="Times New Roman"/>
          <w:smallCaps/>
          <w:color w:val="000000"/>
        </w:rPr>
        <w:t>Bonyhai</w:t>
      </w:r>
      <w:proofErr w:type="spellEnd"/>
      <w:r>
        <w:rPr>
          <w:rFonts w:ascii="Times New Roman" w:hAnsi="Times New Roman" w:cs="Times New Roman"/>
          <w:color w:val="000000"/>
        </w:rPr>
        <w:t xml:space="preserve"> Gábor. Budapest: Gondolat.</w:t>
      </w:r>
    </w:p>
    <w:p w14:paraId="4D629112" w14:textId="77777777" w:rsidR="006F63FC" w:rsidRPr="006F63FC" w:rsidRDefault="006F63FC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6F63FC">
        <w:rPr>
          <w:rFonts w:ascii="Times New Roman" w:hAnsi="Times New Roman" w:cs="Times New Roman"/>
          <w:smallCaps/>
        </w:rPr>
        <w:t>Hwang</w:t>
      </w:r>
      <w:proofErr w:type="spellEnd"/>
      <w:r w:rsidRPr="006F63FC">
        <w:rPr>
          <w:rFonts w:ascii="Times New Roman" w:hAnsi="Times New Roman" w:cs="Times New Roman"/>
        </w:rPr>
        <w:t xml:space="preserve">, </w:t>
      </w:r>
      <w:proofErr w:type="spellStart"/>
      <w:r w:rsidRPr="006F63FC">
        <w:rPr>
          <w:rFonts w:ascii="Times New Roman" w:hAnsi="Times New Roman" w:cs="Times New Roman"/>
        </w:rPr>
        <w:t>Pae</w:t>
      </w:r>
      <w:proofErr w:type="spellEnd"/>
      <w:r w:rsidRPr="006F63FC">
        <w:rPr>
          <w:rFonts w:ascii="Times New Roman" w:hAnsi="Times New Roman" w:cs="Times New Roman"/>
        </w:rPr>
        <w:t xml:space="preserve">-gang 2006. </w:t>
      </w:r>
      <w:proofErr w:type="spellStart"/>
      <w:r w:rsidRPr="006F63FC">
        <w:rPr>
          <w:rFonts w:ascii="Times New Roman" w:hAnsi="Times New Roman" w:cs="Times New Roman"/>
          <w:i/>
          <w:iCs/>
        </w:rPr>
        <w:t>Korean</w:t>
      </w:r>
      <w:proofErr w:type="spellEnd"/>
      <w:r w:rsidRPr="006F63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F63FC">
        <w:rPr>
          <w:rFonts w:ascii="Times New Roman" w:hAnsi="Times New Roman" w:cs="Times New Roman"/>
          <w:i/>
          <w:iCs/>
        </w:rPr>
        <w:t>Myths</w:t>
      </w:r>
      <w:proofErr w:type="spellEnd"/>
      <w:r w:rsidRPr="006F63FC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6F63FC">
        <w:rPr>
          <w:rFonts w:ascii="Times New Roman" w:hAnsi="Times New Roman" w:cs="Times New Roman"/>
          <w:i/>
          <w:iCs/>
        </w:rPr>
        <w:t>Folk</w:t>
      </w:r>
      <w:proofErr w:type="spellEnd"/>
      <w:r w:rsidRPr="006F63FC">
        <w:rPr>
          <w:rFonts w:ascii="Times New Roman" w:hAnsi="Times New Roman" w:cs="Times New Roman"/>
          <w:i/>
          <w:iCs/>
        </w:rPr>
        <w:t xml:space="preserve"> Legends</w:t>
      </w:r>
      <w:r w:rsidRPr="006F63F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Fremont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6F63FC">
        <w:rPr>
          <w:rFonts w:ascii="Times New Roman" w:hAnsi="Times New Roman" w:cs="Times New Roman"/>
        </w:rPr>
        <w:t>Jain</w:t>
      </w:r>
      <w:proofErr w:type="spellEnd"/>
      <w:r w:rsidRPr="006F63FC">
        <w:rPr>
          <w:rFonts w:ascii="Times New Roman" w:hAnsi="Times New Roman" w:cs="Times New Roman"/>
        </w:rPr>
        <w:t xml:space="preserve"> Publishing </w:t>
      </w:r>
      <w:proofErr w:type="spellStart"/>
      <w:r w:rsidRPr="006F63FC">
        <w:rPr>
          <w:rFonts w:ascii="Times New Roman" w:hAnsi="Times New Roman" w:cs="Times New Roman"/>
        </w:rPr>
        <w:t>Company</w:t>
      </w:r>
      <w:proofErr w:type="spellEnd"/>
      <w:r w:rsidRPr="006F63FC">
        <w:rPr>
          <w:rFonts w:ascii="Times New Roman" w:hAnsi="Times New Roman" w:cs="Times New Roman"/>
        </w:rPr>
        <w:t>.</w:t>
      </w:r>
    </w:p>
    <w:p w14:paraId="40AB33E7" w14:textId="77777777" w:rsidR="003048B5" w:rsidRDefault="003048B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0FF2C9C" w14:textId="12CBCA3F" w:rsidR="003048B5" w:rsidRDefault="003048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90F4D">
        <w:rPr>
          <w:rFonts w:ascii="Times New Roman" w:hAnsi="Times New Roman" w:cs="Times New Roman"/>
          <w:color w:val="000000"/>
        </w:rPr>
        <w:t xml:space="preserve">A bibliográfiában minden nem latin betűs nyelv esetén meg kell adni a szerző nevét és a cikk/tanulmány, illetve a kötet/folyóirat címét az eredeti nyelven, de a kiadási hely és a kiadó esetében nem. Ezekben az </w:t>
      </w:r>
      <w:r w:rsidRPr="00290F4D">
        <w:rPr>
          <w:rFonts w:ascii="Times New Roman" w:hAnsi="Times New Roman" w:cs="Times New Roman"/>
          <w:color w:val="000000"/>
        </w:rPr>
        <w:lastRenderedPageBreak/>
        <w:t>esetekben a címet szögletes zárójelben meg kell adni fordításban, de folyóirat címét és kiadó nevét nem kell lefordítani</w:t>
      </w:r>
      <w:r w:rsidR="008E0CE3">
        <w:rPr>
          <w:rFonts w:ascii="Times New Roman" w:hAnsi="Times New Roman" w:cs="Times New Roman"/>
          <w:color w:val="000000"/>
        </w:rPr>
        <w:t>.</w:t>
      </w:r>
    </w:p>
    <w:p w14:paraId="5B3994D0" w14:textId="304F8348" w:rsidR="008E0CE3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Péld</w:t>
      </w:r>
      <w:r w:rsidR="00D56974">
        <w:rPr>
          <w:rFonts w:ascii="Times New Roman" w:hAnsi="Times New Roman" w:cs="Times New Roman"/>
          <w:color w:val="000000"/>
        </w:rPr>
        <w:t>ák</w:t>
      </w:r>
      <w:r>
        <w:rPr>
          <w:rFonts w:ascii="Times New Roman" w:hAnsi="Times New Roman" w:cs="Times New Roman"/>
          <w:color w:val="000000"/>
        </w:rPr>
        <w:t>:</w:t>
      </w:r>
    </w:p>
    <w:p w14:paraId="1107B60A" w14:textId="6FDF63B0" w:rsidR="0017107E" w:rsidRDefault="003048B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Mingshi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2890">
        <w:rPr>
          <w:rFonts w:ascii="Times New Roman" w:eastAsia="SimSun-WinCharSetFFFF-H" w:hAnsi="Times New Roman" w:cs="Times New Roman"/>
          <w:color w:val="000000"/>
        </w:rPr>
        <w:t>明史</w:t>
      </w:r>
      <w:proofErr w:type="spellEnd"/>
      <w:r w:rsidRPr="006F2890">
        <w:rPr>
          <w:rFonts w:ascii="Times New Roman" w:hAnsi="Times New Roman" w:cs="Times New Roman"/>
          <w:color w:val="000000"/>
        </w:rPr>
        <w:t>.</w:t>
      </w:r>
      <w:r w:rsidR="0017107E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[A Ming-dinasztia története.] 1976. </w:t>
      </w:r>
      <w:proofErr w:type="spellStart"/>
      <w:r w:rsidRPr="006F2890">
        <w:rPr>
          <w:rFonts w:ascii="Times New Roman" w:hAnsi="Times New Roman" w:cs="Times New Roman"/>
          <w:color w:val="000000"/>
        </w:rPr>
        <w:t>Beijing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F2890">
        <w:rPr>
          <w:rFonts w:ascii="Times New Roman" w:hAnsi="Times New Roman" w:cs="Times New Roman"/>
          <w:color w:val="000000"/>
        </w:rPr>
        <w:t>Zhonghua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Shuju</w:t>
      </w:r>
      <w:proofErr w:type="spellEnd"/>
      <w:r w:rsidRPr="006F2890">
        <w:rPr>
          <w:rFonts w:ascii="Times New Roman" w:hAnsi="Times New Roman" w:cs="Times New Roman"/>
          <w:color w:val="000000"/>
        </w:rPr>
        <w:t>.</w:t>
      </w:r>
    </w:p>
    <w:p w14:paraId="55A27619" w14:textId="3B9DA648" w:rsidR="0017107E" w:rsidRPr="0017107E" w:rsidRDefault="0017107E" w:rsidP="00E876F7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17107E">
        <w:rPr>
          <w:rFonts w:ascii="Times New Roman" w:hAnsi="Times New Roman" w:cs="Times New Roman"/>
        </w:rPr>
        <w:t>I</w:t>
      </w:r>
      <w:r w:rsidR="00604758">
        <w:rPr>
          <w:rFonts w:ascii="Times New Roman" w:hAnsi="Times New Roman" w:cs="Times New Roman"/>
        </w:rPr>
        <w:t>,</w:t>
      </w:r>
      <w:r w:rsidRPr="0017107E">
        <w:rPr>
          <w:rFonts w:ascii="Times New Roman" w:hAnsi="Times New Roman" w:cs="Times New Roman"/>
        </w:rPr>
        <w:t xml:space="preserve"> </w:t>
      </w:r>
      <w:proofErr w:type="spellStart"/>
      <w:r w:rsidRPr="0017107E">
        <w:rPr>
          <w:rFonts w:ascii="Times New Roman" w:hAnsi="Times New Roman" w:cs="Times New Roman"/>
        </w:rPr>
        <w:t>Kwang</w:t>
      </w:r>
      <w:r w:rsidR="00604758">
        <w:rPr>
          <w:rFonts w:ascii="Times New Roman" w:hAnsi="Times New Roman" w:cs="Times New Roman"/>
        </w:rPr>
        <w:t>-</w:t>
      </w:r>
      <w:r w:rsidRPr="0017107E">
        <w:rPr>
          <w:rFonts w:ascii="Times New Roman" w:hAnsi="Times New Roman" w:cs="Times New Roman"/>
        </w:rPr>
        <w:t>su</w:t>
      </w:r>
      <w:proofErr w:type="spellEnd"/>
      <w:r w:rsidRPr="0017107E">
        <w:rPr>
          <w:rFonts w:ascii="Times New Roman" w:hAnsi="Times New Roman" w:cs="Times New Roman"/>
        </w:rPr>
        <w:t xml:space="preserve"> </w:t>
      </w:r>
      <w:proofErr w:type="spellStart"/>
      <w:r w:rsidRPr="0017107E">
        <w:rPr>
          <w:rFonts w:ascii="Times New Roman" w:hAnsi="Times New Roman" w:cs="Times New Roman"/>
          <w:lang w:val="en-GB"/>
        </w:rPr>
        <w:t>이광수</w:t>
      </w:r>
      <w:proofErr w:type="spellEnd"/>
      <w:r w:rsidRPr="0017107E">
        <w:rPr>
          <w:rFonts w:ascii="Times New Roman" w:hAnsi="Times New Roman" w:cs="Times New Roman"/>
        </w:rPr>
        <w:t xml:space="preserve"> 1972. </w:t>
      </w:r>
      <w:proofErr w:type="spellStart"/>
      <w:r w:rsidRPr="0017107E">
        <w:rPr>
          <w:rFonts w:ascii="Times New Roman" w:hAnsi="Times New Roman" w:cs="Times New Roman"/>
          <w:i/>
          <w:iCs/>
        </w:rPr>
        <w:t>Ch’inilp’aŭi</w:t>
      </w:r>
      <w:proofErr w:type="spellEnd"/>
      <w:r w:rsidRPr="0017107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7107E">
        <w:rPr>
          <w:rFonts w:ascii="Times New Roman" w:hAnsi="Times New Roman" w:cs="Times New Roman"/>
          <w:i/>
          <w:iCs/>
        </w:rPr>
        <w:t>pyŏn</w:t>
      </w:r>
      <w:proofErr w:type="spellEnd"/>
      <w:r w:rsidRPr="0017107E">
        <w:rPr>
          <w:rFonts w:ascii="Times New Roman" w:hAnsi="Times New Roman" w:cs="Times New Roman"/>
          <w:i/>
          <w:iCs/>
        </w:rPr>
        <w:t xml:space="preserve"> (I </w:t>
      </w:r>
      <w:proofErr w:type="spellStart"/>
      <w:r w:rsidRPr="0017107E">
        <w:rPr>
          <w:rFonts w:ascii="Times New Roman" w:hAnsi="Times New Roman" w:cs="Times New Roman"/>
          <w:i/>
          <w:iCs/>
        </w:rPr>
        <w:t>Kwangsu</w:t>
      </w:r>
      <w:proofErr w:type="spellEnd"/>
      <w:r w:rsidRPr="0017107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7107E">
        <w:rPr>
          <w:rFonts w:ascii="Times New Roman" w:hAnsi="Times New Roman" w:cs="Times New Roman"/>
          <w:i/>
          <w:iCs/>
        </w:rPr>
        <w:t>chŏnjip</w:t>
      </w:r>
      <w:proofErr w:type="spellEnd"/>
      <w:r w:rsidRPr="0017107E">
        <w:rPr>
          <w:rFonts w:ascii="Times New Roman" w:hAnsi="Times New Roman" w:cs="Times New Roman"/>
          <w:i/>
          <w:iCs/>
        </w:rPr>
        <w:t xml:space="preserve"> 7.) </w:t>
      </w:r>
      <w:proofErr w:type="spellStart"/>
      <w:r w:rsidRPr="0017107E">
        <w:rPr>
          <w:rFonts w:ascii="Times New Roman" w:hAnsi="Times New Roman" w:cs="Times New Roman"/>
          <w:lang w:val="en-GB"/>
        </w:rPr>
        <w:t>친일파의</w:t>
      </w:r>
      <w:proofErr w:type="spellEnd"/>
      <w:r w:rsidRPr="0017107E">
        <w:rPr>
          <w:rFonts w:ascii="Times New Roman" w:hAnsi="Times New Roman" w:cs="Times New Roman"/>
        </w:rPr>
        <w:t xml:space="preserve"> </w:t>
      </w:r>
      <w:r w:rsidRPr="0017107E">
        <w:rPr>
          <w:rFonts w:ascii="Times New Roman" w:hAnsi="Times New Roman" w:cs="Times New Roman"/>
          <w:lang w:val="en-GB"/>
        </w:rPr>
        <w:t>변</w:t>
      </w:r>
      <w:r w:rsidRPr="0017107E">
        <w:rPr>
          <w:rFonts w:ascii="Times New Roman" w:hAnsi="Times New Roman" w:cs="Times New Roman" w:hint="eastAsia"/>
        </w:rPr>
        <w:t xml:space="preserve"> </w:t>
      </w:r>
      <w:r w:rsidRPr="0017107E">
        <w:rPr>
          <w:rFonts w:ascii="Times New Roman" w:hAnsi="Times New Roman" w:cs="Times New Roman"/>
        </w:rPr>
        <w:t>(</w:t>
      </w:r>
      <w:proofErr w:type="spellStart"/>
      <w:r w:rsidRPr="0017107E">
        <w:rPr>
          <w:rFonts w:ascii="Times New Roman" w:hAnsi="Times New Roman" w:cs="Times New Roman"/>
          <w:lang w:val="en-GB"/>
        </w:rPr>
        <w:t>이광수</w:t>
      </w:r>
      <w:proofErr w:type="spellEnd"/>
      <w:r w:rsidRPr="0017107E">
        <w:rPr>
          <w:rFonts w:ascii="Times New Roman" w:hAnsi="Times New Roman" w:cs="Times New Roman"/>
        </w:rPr>
        <w:t xml:space="preserve"> </w:t>
      </w:r>
      <w:proofErr w:type="spellStart"/>
      <w:r w:rsidRPr="0017107E">
        <w:rPr>
          <w:rFonts w:ascii="Times New Roman" w:hAnsi="Times New Roman" w:cs="Times New Roman"/>
          <w:lang w:val="en-GB"/>
        </w:rPr>
        <w:t>전집</w:t>
      </w:r>
      <w:proofErr w:type="spellEnd"/>
      <w:r w:rsidRPr="0017107E">
        <w:rPr>
          <w:rFonts w:ascii="Times New Roman" w:hAnsi="Times New Roman" w:cs="Times New Roman"/>
        </w:rPr>
        <w:t xml:space="preserve"> 7.) [</w:t>
      </w:r>
      <w:r>
        <w:rPr>
          <w:rFonts w:ascii="Times New Roman" w:hAnsi="Times New Roman" w:cs="Times New Roman"/>
        </w:rPr>
        <w:t>A j</w:t>
      </w:r>
      <w:r w:rsidRPr="001710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pánbarát</w:t>
      </w:r>
      <w:r w:rsidRPr="0017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oldal</w:t>
      </w:r>
      <w:r w:rsidRPr="0017107E">
        <w:rPr>
          <w:rFonts w:ascii="Times New Roman" w:hAnsi="Times New Roman" w:cs="Times New Roman"/>
        </w:rPr>
        <w:t xml:space="preserve"> (I </w:t>
      </w:r>
      <w:proofErr w:type="spellStart"/>
      <w:r w:rsidRPr="0017107E">
        <w:rPr>
          <w:rFonts w:ascii="Times New Roman" w:hAnsi="Times New Roman" w:cs="Times New Roman"/>
        </w:rPr>
        <w:t>Kwangsu</w:t>
      </w:r>
      <w:proofErr w:type="spellEnd"/>
      <w:r w:rsidRPr="001710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Összes Művei</w:t>
      </w:r>
      <w:r w:rsidRPr="0017107E">
        <w:rPr>
          <w:rFonts w:ascii="Times New Roman" w:hAnsi="Times New Roman" w:cs="Times New Roman"/>
        </w:rPr>
        <w:t xml:space="preserve"> 7.)]. </w:t>
      </w:r>
      <w:proofErr w:type="spellStart"/>
      <w:r w:rsidRPr="0017107E">
        <w:rPr>
          <w:rFonts w:ascii="Times New Roman" w:hAnsi="Times New Roman" w:cs="Times New Roman"/>
        </w:rPr>
        <w:t>Sŏul</w:t>
      </w:r>
      <w:proofErr w:type="spellEnd"/>
      <w:r w:rsidRPr="0017107E">
        <w:rPr>
          <w:rFonts w:ascii="Times New Roman" w:hAnsi="Times New Roman" w:cs="Times New Roman"/>
        </w:rPr>
        <w:t xml:space="preserve">: </w:t>
      </w:r>
      <w:proofErr w:type="spellStart"/>
      <w:r w:rsidRPr="0017107E">
        <w:rPr>
          <w:rFonts w:ascii="Times New Roman" w:hAnsi="Times New Roman" w:cs="Times New Roman"/>
        </w:rPr>
        <w:t>Samchungtang</w:t>
      </w:r>
      <w:proofErr w:type="spellEnd"/>
      <w:r w:rsidRPr="0017107E">
        <w:rPr>
          <w:rFonts w:ascii="Times New Roman" w:hAnsi="Times New Roman" w:cs="Times New Roman"/>
        </w:rPr>
        <w:t>.</w:t>
      </w:r>
    </w:p>
    <w:p w14:paraId="1103B0CE" w14:textId="77777777" w:rsidR="0017107E" w:rsidRDefault="0017107E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77DF2F0" w14:textId="77777777" w:rsidR="00D15E16" w:rsidRPr="006F2890" w:rsidRDefault="00D15E1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5DDDE8B" w14:textId="77777777" w:rsidR="006F2890" w:rsidRPr="007A3D9A" w:rsidRDefault="006F2890" w:rsidP="00E876F7">
      <w:pPr>
        <w:pStyle w:val="Cmsor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4" w:name="_Toc159610020"/>
      <w:r w:rsidRPr="007A3D9A">
        <w:rPr>
          <w:rFonts w:ascii="Times New Roman" w:hAnsi="Times New Roman" w:cs="Times New Roman"/>
          <w:b/>
          <w:bCs/>
          <w:color w:val="auto"/>
        </w:rPr>
        <w:t>III.2.2. Tanulmánykötetben megjelent tanulmány bibliográfiai leírása</w:t>
      </w:r>
      <w:bookmarkEnd w:id="14"/>
    </w:p>
    <w:p w14:paraId="1BAF4FFE" w14:textId="77777777" w:rsidR="00D15E16" w:rsidRPr="006F2890" w:rsidRDefault="00D15E1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F9C806B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Az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pontban leírtaknak megfelel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 megadjuk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t és évszámot. Ezután a cím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következik, ezt normál (tehát nem 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lt)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kkel</w:t>
      </w:r>
      <w:r w:rsidR="00D15E16">
        <w:rPr>
          <w:rFonts w:ascii="Times New Roman" w:hAnsi="Times New Roman" w:cs="Times New Roman"/>
          <w:color w:val="000000"/>
        </w:rPr>
        <w:t xml:space="preserve"> (választható: </w:t>
      </w:r>
      <w:r w:rsidRPr="006F2890">
        <w:rPr>
          <w:rFonts w:ascii="Times New Roman" w:hAnsi="Times New Roman" w:cs="Times New Roman"/>
          <w:color w:val="000000"/>
        </w:rPr>
        <w:t>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jelben</w:t>
      </w:r>
      <w:r w:rsidR="00D15E16">
        <w:rPr>
          <w:rFonts w:ascii="Times New Roman" w:hAnsi="Times New Roman" w:cs="Times New Roman"/>
          <w:color w:val="000000"/>
        </w:rPr>
        <w:t>)</w:t>
      </w:r>
      <w:r w:rsidRPr="006F2890">
        <w:rPr>
          <w:rFonts w:ascii="Times New Roman" w:hAnsi="Times New Roman" w:cs="Times New Roman"/>
          <w:color w:val="000000"/>
        </w:rPr>
        <w:t xml:space="preserve"> szerepeltetjük, </w:t>
      </w:r>
      <w:r w:rsidR="00D15E16">
        <w:rPr>
          <w:rFonts w:ascii="Times New Roman" w:hAnsi="Times New Roman" w:cs="Times New Roman"/>
          <w:color w:val="000000"/>
        </w:rPr>
        <w:t>é</w:t>
      </w:r>
      <w:r w:rsidRPr="006F2890">
        <w:rPr>
          <w:rFonts w:ascii="Times New Roman" w:hAnsi="Times New Roman" w:cs="Times New Roman"/>
          <w:color w:val="000000"/>
        </w:rPr>
        <w:t>s ponttal zárjuk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 (az 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jelen belül). Ezután az „In:” szócska következik (kett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sponttal), majd a </w:t>
      </w:r>
      <w:r w:rsidRPr="006F2890">
        <w:rPr>
          <w:rFonts w:ascii="Times New Roman" w:hAnsi="Times New Roman" w:cs="Times New Roman"/>
          <w:i/>
          <w:iCs/>
          <w:color w:val="000000"/>
        </w:rPr>
        <w:t>kötet</w:t>
      </w:r>
      <w:r w:rsidR="00D15E16">
        <w:rPr>
          <w:rFonts w:ascii="Times New Roman" w:hAnsi="Times New Roman" w:cs="Times New Roman"/>
          <w:iCs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adatait adjuk meg, a fentieknek megfelel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en, de az évszámot elhagyva. Tehát a kötet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megadandó adatai: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1) </w:t>
      </w:r>
      <w:r w:rsidRPr="006F2890">
        <w:rPr>
          <w:rFonts w:ascii="Times New Roman" w:hAnsi="Times New Roman" w:cs="Times New Roman"/>
          <w:color w:val="000000"/>
        </w:rPr>
        <w:t>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/szerkeszt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, kiskapitálissal, a név után szerk., </w:t>
      </w:r>
      <w:proofErr w:type="spellStart"/>
      <w:r w:rsidRPr="006F2890">
        <w:rPr>
          <w:rFonts w:ascii="Times New Roman" w:hAnsi="Times New Roman" w:cs="Times New Roman"/>
          <w:color w:val="000000"/>
        </w:rPr>
        <w:t>ed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. vagy </w:t>
      </w:r>
      <w:proofErr w:type="spellStart"/>
      <w:r w:rsidRPr="006F2890">
        <w:rPr>
          <w:rFonts w:ascii="Times New Roman" w:hAnsi="Times New Roman" w:cs="Times New Roman"/>
          <w:color w:val="000000"/>
        </w:rPr>
        <w:t>eds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.;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2) </w:t>
      </w:r>
      <w:r w:rsidRPr="006F2890">
        <w:rPr>
          <w:rFonts w:ascii="Times New Roman" w:hAnsi="Times New Roman" w:cs="Times New Roman"/>
          <w:color w:val="000000"/>
        </w:rPr>
        <w:t>a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kötet címe 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lt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 xml:space="preserve">kkel, ponttal a végén;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3) </w:t>
      </w:r>
      <w:r w:rsidRPr="006F2890">
        <w:rPr>
          <w:rFonts w:ascii="Times New Roman" w:hAnsi="Times New Roman" w:cs="Times New Roman"/>
          <w:color w:val="000000"/>
        </w:rPr>
        <w:t>kiadás helye</w:t>
      </w:r>
      <w:r w:rsidR="00D15E16">
        <w:rPr>
          <w:rFonts w:ascii="Times New Roman" w:hAnsi="Times New Roman" w:cs="Times New Roman"/>
          <w:color w:val="000000"/>
        </w:rPr>
        <w:t>,</w:t>
      </w:r>
      <w:r w:rsidRPr="006F2890">
        <w:rPr>
          <w:rFonts w:ascii="Times New Roman" w:hAnsi="Times New Roman" w:cs="Times New Roman"/>
          <w:color w:val="000000"/>
        </w:rPr>
        <w:t xml:space="preserve"> kett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spont</w:t>
      </w:r>
      <w:r w:rsidR="00D15E16">
        <w:rPr>
          <w:rFonts w:ascii="Times New Roman" w:hAnsi="Times New Roman" w:cs="Times New Roman"/>
          <w:color w:val="000000"/>
        </w:rPr>
        <w:t>,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15E16" w:rsidRPr="00D15E16">
        <w:rPr>
          <w:rFonts w:ascii="Times New Roman" w:hAnsi="Times New Roman" w:cs="Times New Roman"/>
          <w:iCs/>
          <w:color w:val="000000"/>
        </w:rPr>
        <w:t xml:space="preserve">a </w:t>
      </w:r>
      <w:r w:rsidRPr="006F2890">
        <w:rPr>
          <w:rFonts w:ascii="Times New Roman" w:hAnsi="Times New Roman" w:cs="Times New Roman"/>
          <w:color w:val="000000"/>
        </w:rPr>
        <w:t>kiadó neve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(utána vessz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);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5) </w:t>
      </w:r>
      <w:r w:rsidRPr="006F2890">
        <w:rPr>
          <w:rFonts w:ascii="Times New Roman" w:hAnsi="Times New Roman" w:cs="Times New Roman"/>
          <w:color w:val="000000"/>
        </w:rPr>
        <w:t xml:space="preserve">a hivatkozott tanulmány oldalszámai </w:t>
      </w:r>
      <w:r w:rsidR="004659D7">
        <w:rPr>
          <w:rFonts w:ascii="Times New Roman" w:hAnsi="Times New Roman" w:cs="Times New Roman"/>
          <w:color w:val="000000"/>
        </w:rPr>
        <w:t>(</w:t>
      </w:r>
      <w:r w:rsidRPr="006F2890">
        <w:rPr>
          <w:rFonts w:ascii="Times New Roman" w:hAnsi="Times New Roman" w:cs="Times New Roman"/>
          <w:color w:val="000000"/>
        </w:rPr>
        <w:t>nagyköt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jellel</w:t>
      </w:r>
      <w:r w:rsidR="004659D7">
        <w:rPr>
          <w:rFonts w:ascii="Times New Roman" w:hAnsi="Times New Roman" w:cs="Times New Roman"/>
          <w:color w:val="000000"/>
        </w:rPr>
        <w:t>)</w:t>
      </w:r>
      <w:r w:rsidRPr="006F2890">
        <w:rPr>
          <w:rFonts w:ascii="Times New Roman" w:hAnsi="Times New Roman" w:cs="Times New Roman"/>
          <w:color w:val="000000"/>
        </w:rPr>
        <w:t>.</w:t>
      </w:r>
    </w:p>
    <w:p w14:paraId="21F744BE" w14:textId="77777777" w:rsidR="00D15E16" w:rsidRPr="006F2890" w:rsidRDefault="00D15E16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614E585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Példák:</w:t>
      </w:r>
    </w:p>
    <w:p w14:paraId="0AB5F783" w14:textId="77777777" w:rsidR="00622D91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15E16">
        <w:rPr>
          <w:rFonts w:ascii="Times New Roman" w:hAnsi="Times New Roman" w:cs="Times New Roman"/>
          <w:smallCaps/>
          <w:color w:val="000000"/>
        </w:rPr>
        <w:t>E</w:t>
      </w:r>
      <w:r w:rsidR="00D15E16" w:rsidRPr="00D15E16">
        <w:rPr>
          <w:rFonts w:ascii="Times New Roman" w:hAnsi="Times New Roman" w:cs="Times New Roman"/>
          <w:smallCaps/>
          <w:color w:val="000000"/>
        </w:rPr>
        <w:t>csedy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I</w:t>
      </w:r>
      <w:r w:rsidR="00D15E16">
        <w:rPr>
          <w:rFonts w:ascii="Times New Roman" w:hAnsi="Times New Roman" w:cs="Times New Roman"/>
          <w:color w:val="000000"/>
        </w:rPr>
        <w:t>ldikó</w:t>
      </w:r>
      <w:r w:rsidRPr="006F2890">
        <w:rPr>
          <w:rFonts w:ascii="Times New Roman" w:hAnsi="Times New Roman" w:cs="Times New Roman"/>
          <w:color w:val="000000"/>
        </w:rPr>
        <w:t xml:space="preserve"> 2000. „Csillagok a Selyemút felett Kínától a Római Birodalomig.” In: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D15E16">
        <w:rPr>
          <w:rFonts w:ascii="Times New Roman" w:hAnsi="Times New Roman" w:cs="Times New Roman"/>
          <w:smallCaps/>
          <w:color w:val="000000"/>
        </w:rPr>
        <w:t>H</w:t>
      </w:r>
      <w:r w:rsidR="00D15E16" w:rsidRPr="00D15E16">
        <w:rPr>
          <w:rFonts w:ascii="Times New Roman" w:hAnsi="Times New Roman" w:cs="Times New Roman"/>
          <w:smallCaps/>
          <w:color w:val="000000"/>
        </w:rPr>
        <w:t>amar</w:t>
      </w:r>
      <w:r w:rsidRPr="006F2890">
        <w:rPr>
          <w:rFonts w:ascii="Times New Roman" w:hAnsi="Times New Roman" w:cs="Times New Roman"/>
          <w:color w:val="000000"/>
        </w:rPr>
        <w:t xml:space="preserve"> I</w:t>
      </w:r>
      <w:r w:rsidR="00D15E16">
        <w:rPr>
          <w:rFonts w:ascii="Times New Roman" w:hAnsi="Times New Roman" w:cs="Times New Roman"/>
          <w:color w:val="000000"/>
        </w:rPr>
        <w:t>mre</w:t>
      </w:r>
    </w:p>
    <w:p w14:paraId="01E5080D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(szerk.)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Mítoszok és vallások Kínában. </w:t>
      </w:r>
      <w:r w:rsidRPr="006F2890">
        <w:rPr>
          <w:rFonts w:ascii="Times New Roman" w:hAnsi="Times New Roman" w:cs="Times New Roman"/>
          <w:color w:val="000000"/>
        </w:rPr>
        <w:t>(Sinológiai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hely 1.) Budapest:</w:t>
      </w:r>
      <w:r w:rsidR="00D15E1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Balassi, 17–21.</w:t>
      </w:r>
    </w:p>
    <w:p w14:paraId="4A729BAF" w14:textId="77777777" w:rsidR="00475AEE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475AEE">
        <w:rPr>
          <w:rFonts w:ascii="Times New Roman" w:hAnsi="Times New Roman" w:cs="Times New Roman"/>
          <w:smallCaps/>
          <w:color w:val="000000"/>
        </w:rPr>
        <w:t>L</w:t>
      </w:r>
      <w:r w:rsidR="00D15E16" w:rsidRPr="00475AEE">
        <w:rPr>
          <w:rFonts w:ascii="Times New Roman" w:hAnsi="Times New Roman" w:cs="Times New Roman"/>
          <w:smallCaps/>
          <w:color w:val="000000"/>
        </w:rPr>
        <w:t>oewe</w:t>
      </w:r>
      <w:proofErr w:type="spellEnd"/>
      <w:r w:rsidRPr="00475AEE">
        <w:rPr>
          <w:rFonts w:ascii="Times New Roman" w:hAnsi="Times New Roman" w:cs="Times New Roman"/>
          <w:color w:val="000000"/>
        </w:rPr>
        <w:t>, M</w:t>
      </w:r>
      <w:r w:rsidR="00D15E16" w:rsidRPr="00475AEE">
        <w:rPr>
          <w:rFonts w:ascii="Times New Roman" w:hAnsi="Times New Roman" w:cs="Times New Roman"/>
          <w:color w:val="000000"/>
        </w:rPr>
        <w:t>ichael</w:t>
      </w:r>
      <w:r w:rsidRPr="00475AEE">
        <w:rPr>
          <w:rFonts w:ascii="Times New Roman" w:hAnsi="Times New Roman" w:cs="Times New Roman"/>
          <w:color w:val="000000"/>
        </w:rPr>
        <w:t xml:space="preserve"> 1974. „The </w:t>
      </w:r>
      <w:proofErr w:type="spellStart"/>
      <w:r w:rsidRPr="00475AEE">
        <w:rPr>
          <w:rFonts w:ascii="Times New Roman" w:hAnsi="Times New Roman" w:cs="Times New Roman"/>
          <w:color w:val="000000"/>
        </w:rPr>
        <w:t>Campaigns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 of Han </w:t>
      </w:r>
      <w:proofErr w:type="spellStart"/>
      <w:r w:rsidRPr="00475AEE">
        <w:rPr>
          <w:rFonts w:ascii="Times New Roman" w:hAnsi="Times New Roman" w:cs="Times New Roman"/>
          <w:color w:val="000000"/>
        </w:rPr>
        <w:t>Wu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-ti.” In: </w:t>
      </w:r>
      <w:proofErr w:type="spellStart"/>
      <w:r w:rsidR="00475AEE" w:rsidRPr="00475AEE">
        <w:rPr>
          <w:rFonts w:ascii="Times New Roman" w:hAnsi="Times New Roman" w:cs="Times New Roman"/>
          <w:smallCaps/>
          <w:color w:val="000000"/>
        </w:rPr>
        <w:t>Kierman</w:t>
      </w:r>
      <w:proofErr w:type="spellEnd"/>
      <w:r w:rsidR="00475AEE" w:rsidRPr="00475AEE">
        <w:rPr>
          <w:rFonts w:ascii="Times New Roman" w:hAnsi="Times New Roman" w:cs="Times New Roman"/>
          <w:color w:val="000000"/>
        </w:rPr>
        <w:t>, Frank – Fairbank, John K.</w:t>
      </w:r>
    </w:p>
    <w:p w14:paraId="29CB74ED" w14:textId="77777777" w:rsidR="00622D91" w:rsidRPr="00475AEE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475AEE">
        <w:rPr>
          <w:rFonts w:ascii="Times New Roman" w:hAnsi="Times New Roman" w:cs="Times New Roman"/>
          <w:color w:val="000000"/>
        </w:rPr>
        <w:t>(</w:t>
      </w:r>
      <w:proofErr w:type="spellStart"/>
      <w:r w:rsidRPr="00475AEE">
        <w:rPr>
          <w:rFonts w:ascii="Times New Roman" w:hAnsi="Times New Roman" w:cs="Times New Roman"/>
          <w:color w:val="000000"/>
        </w:rPr>
        <w:t>eds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475AEE">
        <w:rPr>
          <w:rFonts w:ascii="Times New Roman" w:hAnsi="Times New Roman" w:cs="Times New Roman"/>
          <w:i/>
          <w:iCs/>
          <w:color w:val="000000"/>
        </w:rPr>
        <w:t>Chinese</w:t>
      </w:r>
      <w:proofErr w:type="spellEnd"/>
      <w:r w:rsidRPr="00475AE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475AEE">
        <w:rPr>
          <w:rFonts w:ascii="Times New Roman" w:hAnsi="Times New Roman" w:cs="Times New Roman"/>
          <w:i/>
          <w:iCs/>
          <w:color w:val="000000"/>
        </w:rPr>
        <w:t>Ways</w:t>
      </w:r>
      <w:proofErr w:type="spellEnd"/>
      <w:r w:rsidRPr="00475AEE">
        <w:rPr>
          <w:rFonts w:ascii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475AEE">
        <w:rPr>
          <w:rFonts w:ascii="Times New Roman" w:hAnsi="Times New Roman" w:cs="Times New Roman"/>
          <w:i/>
          <w:iCs/>
          <w:color w:val="000000"/>
        </w:rPr>
        <w:t>Warfare</w:t>
      </w:r>
      <w:proofErr w:type="spellEnd"/>
      <w:r w:rsidRPr="00475AEE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475AEE">
        <w:rPr>
          <w:rFonts w:ascii="Times New Roman" w:hAnsi="Times New Roman" w:cs="Times New Roman"/>
          <w:color w:val="000000"/>
        </w:rPr>
        <w:t xml:space="preserve">(Harvard </w:t>
      </w:r>
      <w:proofErr w:type="spellStart"/>
      <w:r w:rsidRPr="00475AEE">
        <w:rPr>
          <w:rFonts w:ascii="Times New Roman" w:hAnsi="Times New Roman" w:cs="Times New Roman"/>
          <w:color w:val="000000"/>
        </w:rPr>
        <w:t>East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5AEE">
        <w:rPr>
          <w:rFonts w:ascii="Times New Roman" w:hAnsi="Times New Roman" w:cs="Times New Roman"/>
          <w:color w:val="000000"/>
        </w:rPr>
        <w:t>Asia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5AEE">
        <w:rPr>
          <w:rFonts w:ascii="Times New Roman" w:hAnsi="Times New Roman" w:cs="Times New Roman"/>
          <w:color w:val="000000"/>
        </w:rPr>
        <w:t>Series</w:t>
      </w:r>
      <w:proofErr w:type="spellEnd"/>
      <w:r w:rsidRPr="00475AEE">
        <w:rPr>
          <w:rFonts w:ascii="Times New Roman" w:hAnsi="Times New Roman" w:cs="Times New Roman"/>
          <w:color w:val="000000"/>
        </w:rPr>
        <w:t xml:space="preserve"> 74.)</w:t>
      </w:r>
      <w:r w:rsidR="00622D91" w:rsidRPr="00475AEE">
        <w:rPr>
          <w:rFonts w:ascii="Times New Roman" w:hAnsi="Times New Roman" w:cs="Times New Roman"/>
          <w:color w:val="000000"/>
        </w:rPr>
        <w:t xml:space="preserve"> </w:t>
      </w:r>
      <w:r w:rsidRPr="00475AEE">
        <w:rPr>
          <w:rFonts w:ascii="Times New Roman" w:hAnsi="Times New Roman" w:cs="Times New Roman"/>
          <w:color w:val="000000"/>
        </w:rPr>
        <w:t xml:space="preserve">Cambridge, </w:t>
      </w:r>
      <w:proofErr w:type="spellStart"/>
      <w:r w:rsidRPr="00475AEE">
        <w:rPr>
          <w:rFonts w:ascii="Times New Roman" w:hAnsi="Times New Roman" w:cs="Times New Roman"/>
          <w:color w:val="000000"/>
        </w:rPr>
        <w:t>Mass</w:t>
      </w:r>
      <w:proofErr w:type="spellEnd"/>
      <w:r w:rsidRPr="00475AEE">
        <w:rPr>
          <w:rFonts w:ascii="Times New Roman" w:hAnsi="Times New Roman" w:cs="Times New Roman"/>
          <w:color w:val="000000"/>
        </w:rPr>
        <w:t>.:</w:t>
      </w:r>
    </w:p>
    <w:p w14:paraId="7D51653C" w14:textId="77777777" w:rsidR="006F2890" w:rsidRDefault="00622D91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</w:t>
      </w:r>
      <w:r w:rsidR="006F2890" w:rsidRPr="006F2890">
        <w:rPr>
          <w:rFonts w:ascii="Times New Roman" w:hAnsi="Times New Roman" w:cs="Times New Roman"/>
          <w:color w:val="000000"/>
        </w:rPr>
        <w:t>arvard University Press, 67–122.</w:t>
      </w:r>
    </w:p>
    <w:p w14:paraId="7117FFE4" w14:textId="77777777" w:rsidR="003048B5" w:rsidRDefault="003048B5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1D1573D" w14:textId="3F7E8799" w:rsidR="003048B5" w:rsidRDefault="003048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90F4D">
        <w:rPr>
          <w:rFonts w:ascii="Times New Roman" w:hAnsi="Times New Roman" w:cs="Times New Roman"/>
          <w:color w:val="000000"/>
        </w:rPr>
        <w:t>A bibliográfiában minden nem latin betűs nyelv esetén meg kell adni a szerző nevét és a cikk/tanulmány, illetve a kötet/folyóirat címét az eredeti nyelven, de a kiadási hely és a kiadó esetében nem. Ezekben az esetekben a címet szögletes zárójelben meg kell adni fordításban, de folyóirat címét és kiadó nevét nem kell lefordítani</w:t>
      </w:r>
      <w:r w:rsidR="00E83673">
        <w:rPr>
          <w:rFonts w:ascii="Times New Roman" w:hAnsi="Times New Roman" w:cs="Times New Roman"/>
          <w:color w:val="000000"/>
        </w:rPr>
        <w:t>.</w:t>
      </w:r>
    </w:p>
    <w:p w14:paraId="434A6F2D" w14:textId="498F0678" w:rsidR="00E83673" w:rsidRDefault="00E8367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Példa:</w:t>
      </w:r>
    </w:p>
    <w:p w14:paraId="4D569C0C" w14:textId="77F3F25D" w:rsidR="00E83673" w:rsidRDefault="002871E4" w:rsidP="00E876F7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871E4">
        <w:rPr>
          <w:rFonts w:ascii="Times New Roman" w:hAnsi="Times New Roman" w:cs="Times New Roman" w:hint="eastAsia"/>
          <w:smallCaps/>
          <w:color w:val="000000"/>
        </w:rPr>
        <w:t>Bang</w:t>
      </w:r>
      <w:r w:rsidR="00604758">
        <w:rPr>
          <w:rFonts w:ascii="Times New Roman" w:hAnsi="Times New Roman" w:cs="Times New Roman"/>
          <w:smallCaps/>
          <w:color w:val="000000"/>
        </w:rPr>
        <w:t>,</w:t>
      </w:r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Won-il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방원일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2023. </w:t>
      </w:r>
      <w:r>
        <w:rPr>
          <w:rFonts w:ascii="Times New Roman" w:hAnsi="Times New Roman" w:cs="Times New Roman"/>
          <w:color w:val="000000"/>
        </w:rPr>
        <w:t>„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Tochakhwa-wa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metamophoshiseu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토착화와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메타모포시스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[Őshonosodás és metamorfózis]</w:t>
      </w:r>
      <w:r w:rsidR="008E0CE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”</w:t>
      </w:r>
      <w:r w:rsidRPr="002871E4">
        <w:rPr>
          <w:rFonts w:ascii="Times New Roman" w:hAnsi="Times New Roman" w:cs="Times New Roman" w:hint="eastAsia"/>
          <w:color w:val="000000"/>
        </w:rPr>
        <w:t xml:space="preserve"> In: </w:t>
      </w:r>
      <w:r w:rsidRPr="002871E4">
        <w:rPr>
          <w:rFonts w:ascii="Times New Roman" w:hAnsi="Times New Roman" w:cs="Times New Roman" w:hint="eastAsia"/>
          <w:i/>
          <w:iCs/>
          <w:color w:val="000000"/>
        </w:rPr>
        <w:t xml:space="preserve">20segi </w:t>
      </w:r>
      <w:proofErr w:type="spellStart"/>
      <w:r w:rsidRPr="002871E4">
        <w:rPr>
          <w:rFonts w:ascii="Times New Roman" w:hAnsi="Times New Roman" w:cs="Times New Roman" w:hint="eastAsia"/>
          <w:i/>
          <w:iCs/>
          <w:color w:val="000000"/>
        </w:rPr>
        <w:t>jeonhwangi</w:t>
      </w:r>
      <w:proofErr w:type="spellEnd"/>
      <w:r w:rsidRPr="002871E4">
        <w:rPr>
          <w:rFonts w:ascii="Times New Roman" w:hAnsi="Times New Roman" w:cs="Times New Roman" w:hint="eastAsia"/>
          <w:i/>
          <w:iCs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i/>
          <w:iCs/>
          <w:color w:val="000000"/>
        </w:rPr>
        <w:t>Hanguk-gwa</w:t>
      </w:r>
      <w:proofErr w:type="spellEnd"/>
      <w:r w:rsidRPr="002871E4">
        <w:rPr>
          <w:rFonts w:ascii="Times New Roman" w:hAnsi="Times New Roman" w:cs="Times New Roman" w:hint="eastAsia"/>
          <w:i/>
          <w:iCs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i/>
          <w:iCs/>
          <w:color w:val="000000"/>
        </w:rPr>
        <w:t>Heonggari-ui</w:t>
      </w:r>
      <w:proofErr w:type="spellEnd"/>
      <w:r w:rsidRPr="002871E4">
        <w:rPr>
          <w:rFonts w:ascii="Times New Roman" w:hAnsi="Times New Roman" w:cs="Times New Roman" w:hint="eastAsia"/>
          <w:i/>
          <w:iCs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i/>
          <w:iCs/>
          <w:color w:val="000000"/>
        </w:rPr>
        <w:t>munhwajeok</w:t>
      </w:r>
      <w:proofErr w:type="spellEnd"/>
      <w:r w:rsidRPr="002871E4">
        <w:rPr>
          <w:rFonts w:ascii="Times New Roman" w:hAnsi="Times New Roman" w:cs="Times New Roman" w:hint="eastAsia"/>
          <w:i/>
          <w:iCs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i/>
          <w:iCs/>
          <w:color w:val="000000"/>
        </w:rPr>
        <w:t>metamophoshiseu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20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세기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전환기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한국과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헝가리의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문화적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2871E4">
        <w:rPr>
          <w:rFonts w:ascii="Times New Roman" w:hAnsi="Times New Roman" w:cs="Times New Roman" w:hint="eastAsia"/>
          <w:color w:val="000000"/>
        </w:rPr>
        <w:t>메타모포시스</w:t>
      </w:r>
      <w:proofErr w:type="spellEnd"/>
      <w:r w:rsidRPr="002871E4">
        <w:rPr>
          <w:rFonts w:ascii="Times New Roman" w:hAnsi="Times New Roman" w:cs="Times New Roman" w:hint="eastAsia"/>
          <w:color w:val="000000"/>
        </w:rPr>
        <w:t xml:space="preserve"> [Kulturális metamorfózis Koreában és Magyarországon a 20</w:t>
      </w:r>
      <w:r w:rsidRPr="002871E4">
        <w:rPr>
          <w:rFonts w:ascii="Times New Roman" w:hAnsi="Times New Roman" w:cs="Times New Roman"/>
          <w:color w:val="000000"/>
        </w:rPr>
        <w:t xml:space="preserve">. század fordulóján]. </w:t>
      </w:r>
      <w:proofErr w:type="spellStart"/>
      <w:r w:rsidRPr="002871E4">
        <w:rPr>
          <w:rFonts w:ascii="Times New Roman" w:hAnsi="Times New Roman" w:cs="Times New Roman"/>
          <w:color w:val="000000"/>
        </w:rPr>
        <w:t>Seoul</w:t>
      </w:r>
      <w:proofErr w:type="spellEnd"/>
      <w:r w:rsidRPr="002871E4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2871E4">
        <w:rPr>
          <w:rFonts w:ascii="Times New Roman" w:hAnsi="Times New Roman" w:cs="Times New Roman"/>
          <w:color w:val="000000"/>
        </w:rPr>
        <w:t>Soongsil</w:t>
      </w:r>
      <w:proofErr w:type="spellEnd"/>
      <w:r w:rsidRPr="002871E4">
        <w:rPr>
          <w:rFonts w:ascii="Times New Roman" w:hAnsi="Times New Roman" w:cs="Times New Roman"/>
          <w:color w:val="000000"/>
        </w:rPr>
        <w:t xml:space="preserve"> University, 167</w:t>
      </w:r>
      <w:r w:rsidRPr="006F2890">
        <w:rPr>
          <w:rFonts w:ascii="Times New Roman" w:hAnsi="Times New Roman" w:cs="Times New Roman"/>
          <w:color w:val="000000"/>
        </w:rPr>
        <w:t>–</w:t>
      </w:r>
      <w:r w:rsidRPr="002871E4">
        <w:rPr>
          <w:rFonts w:ascii="Times New Roman" w:hAnsi="Times New Roman" w:cs="Times New Roman"/>
          <w:color w:val="000000"/>
        </w:rPr>
        <w:t>181</w:t>
      </w:r>
      <w:r>
        <w:rPr>
          <w:rFonts w:ascii="Times New Roman" w:hAnsi="Times New Roman" w:cs="Times New Roman"/>
          <w:color w:val="000000"/>
        </w:rPr>
        <w:t>.</w:t>
      </w:r>
    </w:p>
    <w:p w14:paraId="3B882A73" w14:textId="77777777" w:rsidR="003048B5" w:rsidRDefault="003048B5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6A5B764" w14:textId="77777777" w:rsidR="00622D91" w:rsidRPr="006F2890" w:rsidRDefault="00622D9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E795644" w14:textId="77777777" w:rsidR="006F2890" w:rsidRPr="007A3D9A" w:rsidRDefault="006F2890" w:rsidP="00E876F7">
      <w:pPr>
        <w:pStyle w:val="Cmsor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5" w:name="_Toc159610021"/>
      <w:r w:rsidRPr="007A3D9A">
        <w:rPr>
          <w:rFonts w:ascii="Times New Roman" w:hAnsi="Times New Roman" w:cs="Times New Roman"/>
          <w:b/>
          <w:bCs/>
          <w:color w:val="auto"/>
        </w:rPr>
        <w:lastRenderedPageBreak/>
        <w:t>III.2.3. Folyóiratban és újságban megjelent cikk bibliográfiai leírása</w:t>
      </w:r>
      <w:bookmarkEnd w:id="15"/>
    </w:p>
    <w:p w14:paraId="5FEF277F" w14:textId="77777777" w:rsidR="00622D91" w:rsidRPr="006F2890" w:rsidRDefault="00622D91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74CB273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a hivatkozott m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folyóiratban megjelent tanulmány, akkor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t és a címet az </w:t>
      </w:r>
      <w:r w:rsidR="00622D91">
        <w:rPr>
          <w:rFonts w:ascii="Times New Roman" w:hAnsi="Times New Roman" w:cs="Times New Roman"/>
          <w:color w:val="000000"/>
        </w:rPr>
        <w:t>III</w:t>
      </w:r>
      <w:r w:rsidRPr="006F2890">
        <w:rPr>
          <w:rFonts w:ascii="Times New Roman" w:hAnsi="Times New Roman" w:cs="Times New Roman"/>
          <w:color w:val="000000"/>
        </w:rPr>
        <w:t>.2.</w:t>
      </w:r>
      <w:r w:rsidR="00622D91">
        <w:rPr>
          <w:rFonts w:ascii="Times New Roman" w:hAnsi="Times New Roman" w:cs="Times New Roman"/>
          <w:color w:val="000000"/>
        </w:rPr>
        <w:t xml:space="preserve">2. </w:t>
      </w:r>
      <w:r w:rsidRPr="006F2890">
        <w:rPr>
          <w:rFonts w:ascii="Times New Roman" w:hAnsi="Times New Roman" w:cs="Times New Roman"/>
          <w:color w:val="000000"/>
        </w:rPr>
        <w:t>pont alapján adjuk meg, majd „</w:t>
      </w:r>
      <w:r w:rsidRPr="004659D7">
        <w:rPr>
          <w:rFonts w:ascii="Times New Roman" w:hAnsi="Times New Roman" w:cs="Times New Roman"/>
          <w:i/>
          <w:color w:val="000000"/>
        </w:rPr>
        <w:t>In:” jelzés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nélkül </w:t>
      </w:r>
      <w:r w:rsidRPr="006F2890">
        <w:rPr>
          <w:rFonts w:ascii="Times New Roman" w:hAnsi="Times New Roman" w:cs="Times New Roman"/>
          <w:color w:val="000000"/>
        </w:rPr>
        <w:t>következ</w:t>
      </w:r>
      <w:r w:rsidR="00622D91">
        <w:rPr>
          <w:rFonts w:ascii="Times New Roman" w:hAnsi="Times New Roman" w:cs="Times New Roman"/>
          <w:color w:val="000000"/>
        </w:rPr>
        <w:t>i</w:t>
      </w:r>
      <w:r w:rsidRPr="006F2890">
        <w:rPr>
          <w:rFonts w:ascii="Times New Roman" w:hAnsi="Times New Roman" w:cs="Times New Roman"/>
          <w:color w:val="000000"/>
        </w:rPr>
        <w:t xml:space="preserve">k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1) </w:t>
      </w:r>
      <w:r w:rsidRPr="006F2890">
        <w:rPr>
          <w:rFonts w:ascii="Times New Roman" w:hAnsi="Times New Roman" w:cs="Times New Roman"/>
          <w:color w:val="000000"/>
        </w:rPr>
        <w:t>a folyóirat címe 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lt</w:t>
      </w:r>
      <w:r w:rsidR="00622D91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 xml:space="preserve">kkel;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2) </w:t>
      </w:r>
      <w:r w:rsidRPr="006F2890">
        <w:rPr>
          <w:rFonts w:ascii="Times New Roman" w:hAnsi="Times New Roman" w:cs="Times New Roman"/>
          <w:color w:val="000000"/>
        </w:rPr>
        <w:t xml:space="preserve">a folyóirat évfolyama;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3) </w:t>
      </w:r>
      <w:r w:rsidRPr="006F2890">
        <w:rPr>
          <w:rFonts w:ascii="Times New Roman" w:hAnsi="Times New Roman" w:cs="Times New Roman"/>
          <w:color w:val="000000"/>
        </w:rPr>
        <w:t>ha egy évfolyamon belül több kötet (lapszám) van,</w:t>
      </w:r>
      <w:r w:rsidR="00622D91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akkor az évfolyamszám után közvetlenül pont, majd a kötet sorszáma, ezután kett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spont; </w:t>
      </w:r>
      <w:r w:rsidRPr="006F2890">
        <w:rPr>
          <w:rFonts w:ascii="Times New Roman" w:hAnsi="Times New Roman" w:cs="Times New Roman"/>
          <w:i/>
          <w:iCs/>
          <w:color w:val="000000"/>
        </w:rPr>
        <w:t>5)</w:t>
      </w:r>
      <w:r w:rsidR="00622D9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végül a cikk oldalszáma nagyköt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jellel.</w:t>
      </w:r>
    </w:p>
    <w:p w14:paraId="30ABB73B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6A114E5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Példák:</w:t>
      </w:r>
    </w:p>
    <w:p w14:paraId="4A7322B8" w14:textId="2F372E1C" w:rsidR="00622D91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622D91">
        <w:rPr>
          <w:rFonts w:ascii="Times New Roman" w:hAnsi="Times New Roman" w:cs="Times New Roman"/>
          <w:smallCaps/>
          <w:color w:val="000000"/>
        </w:rPr>
        <w:t>R</w:t>
      </w:r>
      <w:r w:rsidR="00622D91" w:rsidRPr="00622D91">
        <w:rPr>
          <w:rFonts w:ascii="Times New Roman" w:hAnsi="Times New Roman" w:cs="Times New Roman"/>
          <w:smallCaps/>
          <w:color w:val="000000"/>
        </w:rPr>
        <w:t>uegg</w:t>
      </w:r>
      <w:proofErr w:type="spellEnd"/>
      <w:r w:rsidRPr="006F2890">
        <w:rPr>
          <w:rFonts w:ascii="Times New Roman" w:hAnsi="Times New Roman" w:cs="Times New Roman"/>
          <w:color w:val="000000"/>
        </w:rPr>
        <w:t>, D</w:t>
      </w:r>
      <w:r w:rsidR="00622D91">
        <w:rPr>
          <w:rFonts w:ascii="Times New Roman" w:hAnsi="Times New Roman" w:cs="Times New Roman"/>
          <w:color w:val="000000"/>
        </w:rPr>
        <w:t>avid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S</w:t>
      </w:r>
      <w:r w:rsidR="00622D91">
        <w:rPr>
          <w:rFonts w:ascii="Times New Roman" w:hAnsi="Times New Roman" w:cs="Times New Roman"/>
          <w:color w:val="000000"/>
        </w:rPr>
        <w:t>eyfort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1971. „</w:t>
      </w:r>
      <w:r w:rsidR="00ED7B57">
        <w:rPr>
          <w:rFonts w:ascii="Times New Roman" w:hAnsi="Times New Roman" w:cs="Times New Roman"/>
          <w:color w:val="000000"/>
        </w:rPr>
        <w:pgNum/>
      </w:r>
      <w:proofErr w:type="spellStart"/>
      <w:r w:rsidR="00ED7B57">
        <w:rPr>
          <w:rFonts w:ascii="Times New Roman" w:hAnsi="Times New Roman" w:cs="Times New Roman"/>
          <w:color w:val="000000"/>
        </w:rPr>
        <w:t>nt</w:t>
      </w:r>
      <w:proofErr w:type="spellEnd"/>
      <w:r w:rsidR="00ED7B57">
        <w:rPr>
          <w:rFonts w:ascii="Times New Roman" w:hAnsi="Times New Roman" w:cs="Times New Roman"/>
          <w:color w:val="000000"/>
        </w:rPr>
        <w:t xml:space="preserve"> he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Knowability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6F2890">
        <w:rPr>
          <w:rFonts w:ascii="Times New Roman" w:hAnsi="Times New Roman" w:cs="Times New Roman"/>
          <w:color w:val="000000"/>
        </w:rPr>
        <w:t>Expressibility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6F2890">
        <w:rPr>
          <w:rFonts w:ascii="Times New Roman" w:hAnsi="Times New Roman" w:cs="Times New Roman"/>
          <w:color w:val="000000"/>
        </w:rPr>
        <w:t>Absolute</w:t>
      </w:r>
      <w:proofErr w:type="spellEnd"/>
      <w:r w:rsidR="00622D9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Reality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in</w:t>
      </w:r>
    </w:p>
    <w:p w14:paraId="3E07CF00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proofErr w:type="spellStart"/>
      <w:r w:rsidRPr="006F2890">
        <w:rPr>
          <w:rFonts w:ascii="Times New Roman" w:hAnsi="Times New Roman" w:cs="Times New Roman"/>
          <w:color w:val="000000"/>
        </w:rPr>
        <w:t>Buddhism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.”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Indogaku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Bukkyōgaku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Kenkyū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2890">
        <w:rPr>
          <w:rFonts w:ascii="Times New Roman" w:eastAsia="MSGothic-WinCharSetFFFF-H" w:hAnsi="Times New Roman" w:cs="Times New Roman"/>
          <w:color w:val="545454"/>
        </w:rPr>
        <w:t>印度学仏教学研究</w:t>
      </w:r>
      <w:proofErr w:type="spellEnd"/>
      <w:r w:rsidRPr="006F2890">
        <w:rPr>
          <w:rFonts w:ascii="Times New Roman" w:eastAsia="MSGothic-WinCharSetFFFF-H" w:hAnsi="Times New Roman" w:cs="Times New Roman"/>
          <w:color w:val="545454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7.1: 48–53.</w:t>
      </w:r>
    </w:p>
    <w:p w14:paraId="4C9D0AE4" w14:textId="57F1AB67" w:rsidR="001A3BA0" w:rsidRPr="001A3BA0" w:rsidRDefault="001A3BA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1A3BA0">
        <w:rPr>
          <w:rFonts w:ascii="Times New Roman" w:hAnsi="Times New Roman" w:cs="Times New Roman"/>
          <w:smallCaps/>
        </w:rPr>
        <w:t>Song</w:t>
      </w:r>
      <w:r w:rsidR="00475AEE">
        <w:rPr>
          <w:rFonts w:ascii="Times New Roman" w:hAnsi="Times New Roman" w:cs="Times New Roman"/>
          <w:smallCaps/>
        </w:rPr>
        <w:t>,</w:t>
      </w:r>
      <w:r w:rsidRPr="001A3BA0">
        <w:rPr>
          <w:rFonts w:ascii="Times New Roman" w:hAnsi="Times New Roman" w:cs="Times New Roman"/>
        </w:rPr>
        <w:t xml:space="preserve"> </w:t>
      </w:r>
      <w:proofErr w:type="spellStart"/>
      <w:r w:rsidRPr="001A3BA0">
        <w:rPr>
          <w:rFonts w:ascii="Times New Roman" w:hAnsi="Times New Roman" w:cs="Times New Roman"/>
        </w:rPr>
        <w:t>Yo</w:t>
      </w:r>
      <w:proofErr w:type="spellEnd"/>
      <w:r w:rsidRPr="001A3BA0">
        <w:rPr>
          <w:rFonts w:ascii="Times New Roman" w:hAnsi="Times New Roman" w:cs="Times New Roman"/>
        </w:rPr>
        <w:t>-</w:t>
      </w:r>
      <w:r w:rsidR="00604758">
        <w:rPr>
          <w:rFonts w:ascii="Times New Roman" w:hAnsi="Times New Roman" w:cs="Times New Roman"/>
        </w:rPr>
        <w:t>i</w:t>
      </w:r>
      <w:r w:rsidRPr="001A3BA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1971</w:t>
      </w:r>
      <w:r w:rsidR="008E0CE3">
        <w:rPr>
          <w:rFonts w:ascii="Times New Roman" w:hAnsi="Times New Roman" w:cs="Times New Roman"/>
        </w:rPr>
        <w:t>.</w:t>
      </w:r>
      <w:r w:rsidRPr="001A3BA0">
        <w:rPr>
          <w:rFonts w:ascii="Times New Roman" w:hAnsi="Times New Roman" w:cs="Times New Roman"/>
        </w:rPr>
        <w:t xml:space="preserve"> </w:t>
      </w:r>
      <w:proofErr w:type="spellStart"/>
      <w:r w:rsidRPr="001A3BA0">
        <w:rPr>
          <w:rFonts w:ascii="Times New Roman" w:hAnsi="Times New Roman" w:cs="Times New Roman"/>
        </w:rPr>
        <w:t>Literary</w:t>
      </w:r>
      <w:proofErr w:type="spellEnd"/>
      <w:r w:rsidRPr="001A3BA0">
        <w:rPr>
          <w:rFonts w:ascii="Times New Roman" w:hAnsi="Times New Roman" w:cs="Times New Roman"/>
        </w:rPr>
        <w:t xml:space="preserve"> </w:t>
      </w:r>
      <w:proofErr w:type="spellStart"/>
      <w:r w:rsidRPr="001A3BA0">
        <w:rPr>
          <w:rFonts w:ascii="Times New Roman" w:hAnsi="Times New Roman" w:cs="Times New Roman"/>
        </w:rPr>
        <w:t>Translation</w:t>
      </w:r>
      <w:proofErr w:type="spellEnd"/>
      <w:r w:rsidR="00776C5A">
        <w:rPr>
          <w:rFonts w:ascii="Times New Roman" w:hAnsi="Times New Roman" w:cs="Times New Roman"/>
        </w:rPr>
        <w:t xml:space="preserve"> – </w:t>
      </w:r>
      <w:r w:rsidRPr="001A3BA0">
        <w:rPr>
          <w:rFonts w:ascii="Times New Roman" w:hAnsi="Times New Roman" w:cs="Times New Roman"/>
        </w:rPr>
        <w:t xml:space="preserve">A </w:t>
      </w:r>
      <w:proofErr w:type="spellStart"/>
      <w:r w:rsidRPr="001A3BA0">
        <w:rPr>
          <w:rFonts w:ascii="Times New Roman" w:hAnsi="Times New Roman" w:cs="Times New Roman"/>
        </w:rPr>
        <w:t>Linguistic</w:t>
      </w:r>
      <w:proofErr w:type="spellEnd"/>
      <w:r w:rsidRPr="001A3BA0">
        <w:rPr>
          <w:rFonts w:ascii="Times New Roman" w:hAnsi="Times New Roman" w:cs="Times New Roman"/>
        </w:rPr>
        <w:t xml:space="preserve"> </w:t>
      </w:r>
      <w:proofErr w:type="spellStart"/>
      <w:r w:rsidRPr="001A3BA0">
        <w:rPr>
          <w:rFonts w:ascii="Times New Roman" w:hAnsi="Times New Roman" w:cs="Times New Roman"/>
        </w:rPr>
        <w:t>Overview</w:t>
      </w:r>
      <w:proofErr w:type="spellEnd"/>
      <w:r w:rsidRPr="001A3BA0">
        <w:rPr>
          <w:rFonts w:ascii="Times New Roman" w:hAnsi="Times New Roman" w:cs="Times New Roman"/>
        </w:rPr>
        <w:t xml:space="preserve">. </w:t>
      </w:r>
      <w:r w:rsidRPr="001A3BA0">
        <w:rPr>
          <w:rFonts w:ascii="Times New Roman" w:hAnsi="Times New Roman" w:cs="Times New Roman"/>
          <w:i/>
          <w:iCs/>
        </w:rPr>
        <w:t>Korea Journal</w:t>
      </w:r>
      <w:r w:rsidRPr="001A3BA0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  <w:r w:rsidRPr="001A3BA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Pr="001A3BA0">
        <w:rPr>
          <w:rFonts w:ascii="Times New Roman" w:hAnsi="Times New Roman" w:cs="Times New Roman"/>
        </w:rPr>
        <w:t xml:space="preserve"> 16–32.</w:t>
      </w:r>
    </w:p>
    <w:p w14:paraId="4AB1E279" w14:textId="3B572A96" w:rsidR="00E83673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622D91">
        <w:rPr>
          <w:rFonts w:ascii="Times New Roman" w:hAnsi="Times New Roman" w:cs="Times New Roman"/>
          <w:smallCaps/>
          <w:color w:val="000000"/>
        </w:rPr>
        <w:t>Z</w:t>
      </w:r>
      <w:r w:rsidR="00622D91" w:rsidRPr="00622D91">
        <w:rPr>
          <w:rFonts w:ascii="Times New Roman" w:hAnsi="Times New Roman" w:cs="Times New Roman"/>
          <w:smallCaps/>
          <w:color w:val="000000"/>
        </w:rPr>
        <w:t>ürcher</w:t>
      </w:r>
      <w:proofErr w:type="spellEnd"/>
      <w:r w:rsidRPr="006F2890">
        <w:rPr>
          <w:rFonts w:ascii="Times New Roman" w:hAnsi="Times New Roman" w:cs="Times New Roman"/>
          <w:color w:val="000000"/>
        </w:rPr>
        <w:t>, E</w:t>
      </w:r>
      <w:r w:rsidR="00622D91">
        <w:rPr>
          <w:rFonts w:ascii="Times New Roman" w:hAnsi="Times New Roman" w:cs="Times New Roman"/>
          <w:color w:val="000000"/>
        </w:rPr>
        <w:t>rik</w:t>
      </w:r>
      <w:r w:rsidRPr="006F2890">
        <w:rPr>
          <w:rFonts w:ascii="Times New Roman" w:hAnsi="Times New Roman" w:cs="Times New Roman"/>
          <w:color w:val="000000"/>
        </w:rPr>
        <w:t xml:space="preserve"> 1980. „</w:t>
      </w:r>
      <w:proofErr w:type="spellStart"/>
      <w:r w:rsidRPr="006F2890">
        <w:rPr>
          <w:rFonts w:ascii="Times New Roman" w:hAnsi="Times New Roman" w:cs="Times New Roman"/>
          <w:color w:val="000000"/>
        </w:rPr>
        <w:t>Buddhist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Influence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on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Early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Taoism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.”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T’oung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i/>
          <w:iCs/>
          <w:color w:val="000000"/>
        </w:rPr>
        <w:t>Pao</w:t>
      </w:r>
      <w:proofErr w:type="spellEnd"/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66: 84–147.</w:t>
      </w:r>
    </w:p>
    <w:p w14:paraId="788531F2" w14:textId="77777777" w:rsidR="00E83673" w:rsidRDefault="00E83673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014A620" w14:textId="09B577CB" w:rsidR="00E83673" w:rsidRDefault="00E8367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90F4D">
        <w:rPr>
          <w:rFonts w:ascii="Times New Roman" w:hAnsi="Times New Roman" w:cs="Times New Roman"/>
          <w:color w:val="000000"/>
        </w:rPr>
        <w:t>A bibliográfiában minden nem latin betűs nyelv esetén meg kell adni a szerző nevét és a cikk/tanulmány, illetve a kötet/folyóirat címét az eredeti nyelven, de a kiadási hely és a kiadó esetében nem. Ezekben az esetekben a címet szögletes zárójelben meg kell adni fordításban, de folyóirat címét és kiadó nevét nem kell lefordítani:</w:t>
      </w:r>
    </w:p>
    <w:p w14:paraId="5E5A6BF5" w14:textId="7A89D40E" w:rsidR="00E83673" w:rsidRDefault="00E83673" w:rsidP="00E876F7">
      <w:pPr>
        <w:autoSpaceDE w:val="0"/>
        <w:autoSpaceDN w:val="0"/>
        <w:adjustRightInd w:val="0"/>
        <w:spacing w:after="0" w:line="360" w:lineRule="auto"/>
        <w:rPr>
          <w:rStyle w:val="ui-provider"/>
          <w:rFonts w:ascii="Times New Roman" w:hAnsi="Times New Roman" w:cs="Times New Roman"/>
        </w:rPr>
      </w:pPr>
      <w:r>
        <w:rPr>
          <w:rStyle w:val="ui-provider"/>
          <w:rFonts w:ascii="Times New Roman" w:hAnsi="Times New Roman" w:cs="Times New Roman"/>
        </w:rPr>
        <w:t>Példa:</w:t>
      </w:r>
    </w:p>
    <w:p w14:paraId="29898EB2" w14:textId="1AEFB881" w:rsidR="00E83673" w:rsidRPr="006F2890" w:rsidRDefault="00E83673" w:rsidP="00E876F7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color w:val="000000"/>
        </w:rPr>
      </w:pPr>
      <w:proofErr w:type="spellStart"/>
      <w:r w:rsidRPr="008E0CE3">
        <w:rPr>
          <w:rStyle w:val="ui-provider"/>
          <w:rFonts w:ascii="Times New Roman" w:hAnsi="Times New Roman" w:cs="Times New Roman"/>
          <w:smallCaps/>
        </w:rPr>
        <w:t>Pak</w:t>
      </w:r>
      <w:proofErr w:type="spellEnd"/>
      <w:r w:rsidRPr="00E83673">
        <w:rPr>
          <w:rStyle w:val="ui-provider"/>
          <w:rFonts w:ascii="Times New Roman" w:hAnsi="Times New Roman" w:cs="Times New Roman"/>
        </w:rPr>
        <w:t xml:space="preserve"> </w:t>
      </w:r>
      <w:proofErr w:type="spellStart"/>
      <w:r w:rsidRPr="00E83673">
        <w:rPr>
          <w:rStyle w:val="ui-provider"/>
          <w:rFonts w:ascii="Times New Roman" w:hAnsi="Times New Roman" w:cs="Times New Roman"/>
        </w:rPr>
        <w:t>Chŏngun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83673">
        <w:rPr>
          <w:rFonts w:ascii="Times New Roman" w:hAnsi="Times New Roman" w:cs="Times New Roman" w:hint="eastAsia"/>
          <w:color w:val="000000"/>
        </w:rPr>
        <w:t>박정운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1997. </w:t>
      </w:r>
      <w:proofErr w:type="spellStart"/>
      <w:r w:rsidRPr="00E83673">
        <w:rPr>
          <w:rFonts w:ascii="Times New Roman" w:hAnsi="Times New Roman" w:cs="Times New Roman"/>
          <w:color w:val="000000"/>
        </w:rPr>
        <w:t>Han</w:t>
      </w:r>
      <w:r w:rsidR="00ED7B57">
        <w:rPr>
          <w:rFonts w:ascii="Times New Roman" w:hAnsi="Times New Roman" w:cs="Times New Roman"/>
          <w:color w:val="000000"/>
        </w:rPr>
        <w:t>’</w:t>
      </w:r>
      <w:r w:rsidRPr="00E83673">
        <w:rPr>
          <w:rFonts w:ascii="Times New Roman" w:hAnsi="Times New Roman" w:cs="Times New Roman"/>
          <w:color w:val="000000"/>
        </w:rPr>
        <w:t>gugŏ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06116">
        <w:rPr>
          <w:rFonts w:ascii="Times New Roman" w:hAnsi="Times New Roman" w:cs="Times New Roman"/>
          <w:color w:val="000000"/>
        </w:rPr>
        <w:t>h</w:t>
      </w:r>
      <w:r w:rsidRPr="00E83673">
        <w:rPr>
          <w:rFonts w:ascii="Times New Roman" w:hAnsi="Times New Roman" w:cs="Times New Roman"/>
          <w:color w:val="000000"/>
        </w:rPr>
        <w:t>och</w:t>
      </w:r>
      <w:r w:rsidR="00ED7B57">
        <w:rPr>
          <w:rFonts w:ascii="Times New Roman" w:hAnsi="Times New Roman" w:cs="Times New Roman"/>
          <w:color w:val="000000"/>
        </w:rPr>
        <w:t>’</w:t>
      </w:r>
      <w:r w:rsidRPr="00E83673">
        <w:rPr>
          <w:rFonts w:ascii="Times New Roman" w:hAnsi="Times New Roman" w:cs="Times New Roman"/>
          <w:color w:val="000000"/>
        </w:rPr>
        <w:t>ingŏ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06116">
        <w:rPr>
          <w:rFonts w:ascii="Times New Roman" w:hAnsi="Times New Roman" w:cs="Times New Roman"/>
          <w:color w:val="000000"/>
        </w:rPr>
        <w:t>c</w:t>
      </w:r>
      <w:r w:rsidRPr="00E83673">
        <w:rPr>
          <w:rFonts w:ascii="Times New Roman" w:hAnsi="Times New Roman" w:cs="Times New Roman"/>
          <w:color w:val="000000"/>
        </w:rPr>
        <w:t>h</w:t>
      </w:r>
      <w:r w:rsidR="00ED7B57">
        <w:rPr>
          <w:rFonts w:ascii="Times New Roman" w:hAnsi="Times New Roman" w:cs="Times New Roman"/>
          <w:color w:val="000000"/>
        </w:rPr>
        <w:t>’</w:t>
      </w:r>
      <w:r w:rsidRPr="00E83673">
        <w:rPr>
          <w:rFonts w:ascii="Times New Roman" w:hAnsi="Times New Roman" w:cs="Times New Roman"/>
          <w:color w:val="000000"/>
        </w:rPr>
        <w:t>egye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83673">
        <w:rPr>
          <w:rFonts w:ascii="Times New Roman" w:hAnsi="Times New Roman" w:cs="Times New Roman" w:hint="eastAsia"/>
          <w:color w:val="000000"/>
        </w:rPr>
        <w:t>한국어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83673">
        <w:rPr>
          <w:rFonts w:ascii="Times New Roman" w:hAnsi="Times New Roman" w:cs="Times New Roman" w:hint="eastAsia"/>
          <w:color w:val="000000"/>
        </w:rPr>
        <w:t>호칭어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83673">
        <w:rPr>
          <w:rFonts w:ascii="Times New Roman" w:hAnsi="Times New Roman" w:cs="Times New Roman" w:hint="eastAsia"/>
          <w:color w:val="000000"/>
        </w:rPr>
        <w:t>체계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[Koreai megszólító terminusok].  </w:t>
      </w:r>
      <w:proofErr w:type="spellStart"/>
      <w:r w:rsidRPr="00E83673">
        <w:rPr>
          <w:rFonts w:ascii="Times New Roman" w:hAnsi="Times New Roman" w:cs="Times New Roman"/>
          <w:i/>
          <w:iCs/>
          <w:color w:val="000000"/>
        </w:rPr>
        <w:t>Sahoeŏnŏhak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83673">
        <w:rPr>
          <w:rFonts w:ascii="Times New Roman" w:hAnsi="Times New Roman" w:cs="Times New Roman" w:hint="eastAsia"/>
          <w:color w:val="000000"/>
        </w:rPr>
        <w:t>사회언어학</w:t>
      </w:r>
      <w:proofErr w:type="spellEnd"/>
      <w:r w:rsidRPr="00E83673">
        <w:rPr>
          <w:rFonts w:ascii="Times New Roman" w:hAnsi="Times New Roman" w:cs="Times New Roman"/>
          <w:color w:val="000000"/>
        </w:rPr>
        <w:t xml:space="preserve"> 5.2: 507–527.</w:t>
      </w:r>
    </w:p>
    <w:p w14:paraId="03E09B87" w14:textId="77777777" w:rsidR="00622D91" w:rsidRDefault="00622D91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9A64DCF" w14:textId="77777777" w:rsidR="008E0CE3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Újságcikkek esetén hasonlóan járunk el, de itt az évfolyamot nem kell megadni, viszont</w:t>
      </w:r>
      <w:r w:rsidR="00622D91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szerepel a pontos dátum. </w:t>
      </w:r>
    </w:p>
    <w:p w14:paraId="5ABB4E87" w14:textId="56AC437F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Példa:</w:t>
      </w:r>
    </w:p>
    <w:p w14:paraId="5EC06BA1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22D91">
        <w:rPr>
          <w:rFonts w:ascii="Times New Roman" w:hAnsi="Times New Roman" w:cs="Times New Roman"/>
          <w:smallCaps/>
          <w:color w:val="000000"/>
        </w:rPr>
        <w:t>K</w:t>
      </w:r>
      <w:r w:rsidR="00622D91" w:rsidRPr="00622D91">
        <w:rPr>
          <w:rFonts w:ascii="Times New Roman" w:hAnsi="Times New Roman" w:cs="Times New Roman"/>
          <w:smallCaps/>
          <w:color w:val="000000"/>
        </w:rPr>
        <w:t>rajczár</w:t>
      </w:r>
      <w:r w:rsidRPr="006F2890">
        <w:rPr>
          <w:rFonts w:ascii="Times New Roman" w:hAnsi="Times New Roman" w:cs="Times New Roman"/>
          <w:color w:val="000000"/>
        </w:rPr>
        <w:t xml:space="preserve"> G</w:t>
      </w:r>
      <w:r w:rsidR="00622D91">
        <w:rPr>
          <w:rFonts w:ascii="Times New Roman" w:hAnsi="Times New Roman" w:cs="Times New Roman"/>
          <w:color w:val="000000"/>
        </w:rPr>
        <w:t>yula</w:t>
      </w:r>
      <w:r w:rsidRPr="006F2890">
        <w:rPr>
          <w:rFonts w:ascii="Times New Roman" w:hAnsi="Times New Roman" w:cs="Times New Roman"/>
          <w:color w:val="000000"/>
        </w:rPr>
        <w:t xml:space="preserve"> 2006. „A kínai sárkány.”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Népszabadság, </w:t>
      </w:r>
      <w:r w:rsidRPr="006F2890">
        <w:rPr>
          <w:rFonts w:ascii="Times New Roman" w:hAnsi="Times New Roman" w:cs="Times New Roman"/>
          <w:color w:val="000000"/>
        </w:rPr>
        <w:t>2006. október 6., 12.</w:t>
      </w:r>
    </w:p>
    <w:p w14:paraId="16EDF07C" w14:textId="77777777" w:rsidR="00622D91" w:rsidRDefault="00622D91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412F753A" w14:textId="77777777" w:rsidR="006F2890" w:rsidRPr="007A3D9A" w:rsidRDefault="006F2890" w:rsidP="00E876F7">
      <w:pPr>
        <w:pStyle w:val="Cmsor3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bookmarkStart w:id="16" w:name="_Toc159610022"/>
      <w:r w:rsidRPr="007A3D9A">
        <w:rPr>
          <w:rFonts w:ascii="Times New Roman" w:hAnsi="Times New Roman" w:cs="Times New Roman"/>
          <w:b/>
          <w:bCs/>
          <w:color w:val="auto"/>
        </w:rPr>
        <w:t>III.2.4. Internetes anyag bibliográfiai leírása</w:t>
      </w:r>
      <w:bookmarkEnd w:id="16"/>
    </w:p>
    <w:p w14:paraId="54B1040A" w14:textId="77777777" w:rsidR="00622D91" w:rsidRPr="006F2890" w:rsidRDefault="00622D91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5F4E8E6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egy cikket vagy könyvet az internetr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töltöttünk le (pl. folyóirat-adatbázisból), de</w:t>
      </w:r>
      <w:r w:rsidR="00575B3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az azonos formátumban nyomtatásban is megjelent, akkor azt nyomtatott forrásként kezeljük,</w:t>
      </w:r>
      <w:r w:rsidR="00575B3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nem kell jelölnünk az internetes eredetet.</w:t>
      </w:r>
      <w:r w:rsidR="00F061BD">
        <w:rPr>
          <w:rFonts w:ascii="Times New Roman" w:hAnsi="Times New Roman" w:cs="Times New Roman"/>
          <w:color w:val="000000"/>
        </w:rPr>
        <w:t xml:space="preserve"> (De megad</w:t>
      </w:r>
      <w:r w:rsidR="00F061BD" w:rsidRPr="00152326">
        <w:rPr>
          <w:rFonts w:ascii="Times New Roman" w:hAnsi="Times New Roman" w:cs="Times New Roman"/>
          <w:i/>
          <w:color w:val="000000"/>
        </w:rPr>
        <w:t>ható</w:t>
      </w:r>
      <w:r w:rsidR="00F061BD">
        <w:rPr>
          <w:rFonts w:ascii="Times New Roman" w:hAnsi="Times New Roman" w:cs="Times New Roman"/>
          <w:color w:val="000000"/>
        </w:rPr>
        <w:t xml:space="preserve"> az internetes hely.)</w:t>
      </w:r>
    </w:p>
    <w:p w14:paraId="3F977D4C" w14:textId="1AC31F18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Internetes forrásokat lehet használni, de m</w:t>
      </w:r>
      <w:r w:rsidR="00575B32">
        <w:rPr>
          <w:rFonts w:ascii="Times New Roman" w:hAnsi="Times New Roman" w:cs="Times New Roman"/>
          <w:color w:val="000000"/>
        </w:rPr>
        <w:t xml:space="preserve">indig pontosan </w:t>
      </w:r>
      <w:r w:rsidR="008E0CE3">
        <w:rPr>
          <w:rFonts w:ascii="Times New Roman" w:hAnsi="Times New Roman" w:cs="Times New Roman"/>
          <w:color w:val="000000"/>
        </w:rPr>
        <w:t>kell</w:t>
      </w:r>
      <w:r w:rsidR="00575B32">
        <w:rPr>
          <w:rFonts w:ascii="Times New Roman" w:hAnsi="Times New Roman" w:cs="Times New Roman"/>
          <w:color w:val="000000"/>
        </w:rPr>
        <w:t xml:space="preserve"> rá</w:t>
      </w:r>
      <w:r w:rsidR="008E0CE3">
        <w:rPr>
          <w:rFonts w:ascii="Times New Roman" w:hAnsi="Times New Roman" w:cs="Times New Roman"/>
          <w:color w:val="000000"/>
        </w:rPr>
        <w:t xml:space="preserve"> hivatkozni</w:t>
      </w:r>
      <w:r w:rsidR="00575B32">
        <w:rPr>
          <w:rFonts w:ascii="Times New Roman" w:hAnsi="Times New Roman" w:cs="Times New Roman"/>
          <w:color w:val="000000"/>
        </w:rPr>
        <w:t>!</w:t>
      </w:r>
    </w:p>
    <w:p w14:paraId="31AE99DD" w14:textId="730B066D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Amennyire lehetséges</w:t>
      </w:r>
      <w:r w:rsidR="00575B32">
        <w:rPr>
          <w:rFonts w:ascii="Times New Roman" w:hAnsi="Times New Roman" w:cs="Times New Roman"/>
          <w:color w:val="000000"/>
        </w:rPr>
        <w:t>,</w:t>
      </w:r>
      <w:r w:rsidRPr="006F2890">
        <w:rPr>
          <w:rFonts w:ascii="Times New Roman" w:hAnsi="Times New Roman" w:cs="Times New Roman"/>
          <w:color w:val="000000"/>
        </w:rPr>
        <w:t xml:space="preserve"> „komoly” oldalakról vegyék az információkat, és a</w:t>
      </w:r>
      <w:r w:rsidR="00F061BD">
        <w:rPr>
          <w:rFonts w:ascii="Times New Roman" w:hAnsi="Times New Roman" w:cs="Times New Roman"/>
          <w:color w:val="000000"/>
        </w:rPr>
        <w:t>z i</w:t>
      </w:r>
      <w:r w:rsidR="00F061BD" w:rsidRPr="006F2890">
        <w:rPr>
          <w:rFonts w:ascii="Times New Roman" w:hAnsi="Times New Roman" w:cs="Times New Roman"/>
          <w:color w:val="000000"/>
        </w:rPr>
        <w:t>nternetes források</w:t>
      </w:r>
      <w:r w:rsidRPr="006F2890">
        <w:rPr>
          <w:rFonts w:ascii="Times New Roman" w:hAnsi="Times New Roman" w:cs="Times New Roman"/>
          <w:color w:val="000000"/>
        </w:rPr>
        <w:t xml:space="preserve"> mennyiség</w:t>
      </w:r>
      <w:r w:rsidR="00F061BD">
        <w:rPr>
          <w:rFonts w:ascii="Times New Roman" w:hAnsi="Times New Roman" w:cs="Times New Roman"/>
          <w:color w:val="000000"/>
        </w:rPr>
        <w:t xml:space="preserve">e </w:t>
      </w:r>
      <w:r w:rsidRPr="006F2890">
        <w:rPr>
          <w:rFonts w:ascii="Times New Roman" w:hAnsi="Times New Roman" w:cs="Times New Roman"/>
          <w:color w:val="000000"/>
        </w:rPr>
        <w:t>ne</w:t>
      </w:r>
      <w:r w:rsidR="00F061BD">
        <w:rPr>
          <w:rFonts w:ascii="Times New Roman" w:hAnsi="Times New Roman" w:cs="Times New Roman"/>
          <w:color w:val="000000"/>
        </w:rPr>
        <w:t>m</w:t>
      </w:r>
      <w:r w:rsidR="00575B32">
        <w:rPr>
          <w:rFonts w:ascii="Times New Roman" w:hAnsi="Times New Roman" w:cs="Times New Roman"/>
          <w:color w:val="000000"/>
        </w:rPr>
        <w:t xml:space="preserve"> </w:t>
      </w:r>
      <w:r w:rsidR="00F061BD">
        <w:rPr>
          <w:rFonts w:ascii="Times New Roman" w:hAnsi="Times New Roman" w:cs="Times New Roman"/>
          <w:color w:val="000000"/>
        </w:rPr>
        <w:t>lehet</w:t>
      </w:r>
      <w:r w:rsidRPr="006F2890">
        <w:rPr>
          <w:rFonts w:ascii="Times New Roman" w:hAnsi="Times New Roman" w:cs="Times New Roman"/>
          <w:color w:val="000000"/>
        </w:rPr>
        <w:t xml:space="preserve"> 50%-</w:t>
      </w:r>
      <w:proofErr w:type="spellStart"/>
      <w:r w:rsidRPr="006F2890">
        <w:rPr>
          <w:rFonts w:ascii="Times New Roman" w:hAnsi="Times New Roman" w:cs="Times New Roman"/>
          <w:color w:val="000000"/>
        </w:rPr>
        <w:t>nál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több</w:t>
      </w:r>
      <w:r w:rsidR="00575B32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Nem min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sül internetes hivatkozásnak, ha például a</w:t>
      </w:r>
      <w:r w:rsidR="00575B3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books.google.com-</w:t>
      </w:r>
      <w:proofErr w:type="spellStart"/>
      <w:r w:rsidRPr="006F2890">
        <w:rPr>
          <w:rFonts w:ascii="Times New Roman" w:hAnsi="Times New Roman" w:cs="Times New Roman"/>
          <w:color w:val="000000"/>
        </w:rPr>
        <w:t>on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talált egyik könyvb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idéz</w:t>
      </w:r>
      <w:r w:rsidR="008E0CE3">
        <w:rPr>
          <w:rFonts w:ascii="Times New Roman" w:hAnsi="Times New Roman" w:cs="Times New Roman"/>
          <w:color w:val="000000"/>
        </w:rPr>
        <w:t>ünk</w:t>
      </w:r>
      <w:r w:rsidRPr="006F2890">
        <w:rPr>
          <w:rFonts w:ascii="Times New Roman" w:hAnsi="Times New Roman" w:cs="Times New Roman"/>
          <w:color w:val="000000"/>
        </w:rPr>
        <w:t>, ilyenkor (pontos oldalszámmal)</w:t>
      </w:r>
      <w:r w:rsidR="00575B32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az eredeti könyvre </w:t>
      </w:r>
      <w:r w:rsidR="00575B32">
        <w:rPr>
          <w:rFonts w:ascii="Times New Roman" w:hAnsi="Times New Roman" w:cs="Times New Roman"/>
          <w:color w:val="000000"/>
        </w:rPr>
        <w:t xml:space="preserve">kell </w:t>
      </w:r>
      <w:r w:rsidRPr="006F2890">
        <w:rPr>
          <w:rFonts w:ascii="Times New Roman" w:hAnsi="Times New Roman" w:cs="Times New Roman"/>
          <w:color w:val="000000"/>
        </w:rPr>
        <w:t>hivatkozni.</w:t>
      </w:r>
    </w:p>
    <w:p w14:paraId="2C3338F9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251712E" w14:textId="77777777" w:rsidR="00575B32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Ha az anyag </w:t>
      </w:r>
      <w:r w:rsidRPr="00575B32">
        <w:rPr>
          <w:rFonts w:ascii="Times New Roman" w:hAnsi="Times New Roman" w:cs="Times New Roman"/>
          <w:i/>
          <w:color w:val="000000"/>
        </w:rPr>
        <w:t>eredetileg</w:t>
      </w:r>
      <w:r w:rsidRPr="006F2890">
        <w:rPr>
          <w:rFonts w:ascii="Times New Roman" w:hAnsi="Times New Roman" w:cs="Times New Roman"/>
          <w:color w:val="000000"/>
        </w:rPr>
        <w:t xml:space="preserve"> is internetes forrásként jelent meg, akkor </w:t>
      </w:r>
      <w:r w:rsidR="00575B32">
        <w:rPr>
          <w:rFonts w:ascii="Times New Roman" w:hAnsi="Times New Roman" w:cs="Times New Roman"/>
          <w:color w:val="000000"/>
        </w:rPr>
        <w:t xml:space="preserve">a következőképpen </w:t>
      </w:r>
      <w:r w:rsidRPr="006F2890">
        <w:rPr>
          <w:rFonts w:ascii="Times New Roman" w:hAnsi="Times New Roman" w:cs="Times New Roman"/>
          <w:color w:val="000000"/>
        </w:rPr>
        <w:t>járunk el</w:t>
      </w:r>
      <w:r w:rsidR="00575B32">
        <w:rPr>
          <w:rFonts w:ascii="Times New Roman" w:hAnsi="Times New Roman" w:cs="Times New Roman"/>
          <w:color w:val="000000"/>
        </w:rPr>
        <w:t>:</w:t>
      </w:r>
    </w:p>
    <w:p w14:paraId="596FA689" w14:textId="7517262F" w:rsidR="006F2890" w:rsidRPr="006F2890" w:rsidRDefault="00575B3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már ismert módon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meg</w:t>
      </w:r>
      <w:r w:rsidR="006F2890" w:rsidRPr="006F2890">
        <w:rPr>
          <w:rFonts w:ascii="Times New Roman" w:hAnsi="Times New Roman" w:cs="Times New Roman"/>
          <w:color w:val="000000"/>
        </w:rPr>
        <w:t>adjuk a szerz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t és a címet</w:t>
      </w:r>
      <w:r w:rsidR="00B31659">
        <w:rPr>
          <w:rFonts w:ascii="Times New Roman" w:hAnsi="Times New Roman" w:cs="Times New Roman"/>
          <w:color w:val="000000"/>
        </w:rPr>
        <w:t xml:space="preserve">, </w:t>
      </w:r>
      <w:r w:rsidR="006F2890" w:rsidRPr="006F2890">
        <w:rPr>
          <w:rFonts w:ascii="Times New Roman" w:hAnsi="Times New Roman" w:cs="Times New Roman"/>
          <w:color w:val="000000"/>
        </w:rPr>
        <w:t>ez utóbbit idéz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jelben.</w:t>
      </w:r>
    </w:p>
    <w:p w14:paraId="2B54B1C8" w14:textId="77777777" w:rsidR="006F2890" w:rsidRDefault="00575B3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>Ezután következ</w:t>
      </w:r>
      <w:r>
        <w:rPr>
          <w:rFonts w:ascii="Times New Roman" w:hAnsi="Times New Roman" w:cs="Times New Roman"/>
          <w:color w:val="000000"/>
        </w:rPr>
        <w:t>i</w:t>
      </w:r>
      <w:r w:rsidR="006F2890" w:rsidRPr="006F2890">
        <w:rPr>
          <w:rFonts w:ascii="Times New Roman" w:hAnsi="Times New Roman" w:cs="Times New Roman"/>
          <w:color w:val="000000"/>
        </w:rPr>
        <w:t xml:space="preserve">k az adott internetes orgánum neve (nem az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url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-je!) kurzívval; ha a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forrásunk egy intézmény honlapja, ennek a nevét adjuk meg (normál bet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ű</w:t>
      </w:r>
      <w:r w:rsidR="006F2890" w:rsidRPr="006F2890">
        <w:rPr>
          <w:rFonts w:ascii="Times New Roman" w:hAnsi="Times New Roman" w:cs="Times New Roman"/>
          <w:color w:val="000000"/>
        </w:rPr>
        <w:t>vel), ha szükséges</w:t>
      </w:r>
      <w:r>
        <w:rPr>
          <w:rFonts w:ascii="Times New Roman" w:hAnsi="Times New Roman" w:cs="Times New Roman"/>
          <w:color w:val="000000"/>
        </w:rPr>
        <w:t xml:space="preserve">, </w:t>
      </w:r>
      <w:r w:rsidR="006F2890" w:rsidRPr="006F2890">
        <w:rPr>
          <w:rFonts w:ascii="Times New Roman" w:hAnsi="Times New Roman" w:cs="Times New Roman"/>
          <w:color w:val="000000"/>
        </w:rPr>
        <w:t>az „XY Intézet honlapja” kitétellel. Ezután következ</w:t>
      </w:r>
      <w:r>
        <w:rPr>
          <w:rFonts w:ascii="Times New Roman" w:hAnsi="Times New Roman" w:cs="Times New Roman"/>
          <w:color w:val="000000"/>
        </w:rPr>
        <w:t>i</w:t>
      </w:r>
      <w:r w:rsidR="006F2890" w:rsidRPr="006F2890">
        <w:rPr>
          <w:rFonts w:ascii="Times New Roman" w:hAnsi="Times New Roman" w:cs="Times New Roman"/>
          <w:color w:val="000000"/>
        </w:rPr>
        <w:t>k a cikk dátuma (ha van). Majd az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„URL:” kifejezés kett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sponttal, ezután maga az 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url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, végül zárójelben az „utolsó letöltés:”</w:t>
      </w:r>
      <w:r>
        <w:rPr>
          <w:rFonts w:ascii="Times New Roman" w:hAnsi="Times New Roman" w:cs="Times New Roman"/>
          <w:color w:val="000000"/>
        </w:rPr>
        <w:t xml:space="preserve"> vagy „hozzáférés</w:t>
      </w:r>
      <w:r w:rsidR="00776C5A">
        <w:rPr>
          <w:rFonts w:ascii="Times New Roman" w:hAnsi="Times New Roman" w:cs="Times New Roman"/>
          <w:color w:val="000000"/>
        </w:rPr>
        <w:t>:”</w:t>
      </w:r>
      <w:r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kifejezés és a dátum. A hónap nevét írjuk ki minden e</w:t>
      </w:r>
      <w:r w:rsidR="00776C5A">
        <w:rPr>
          <w:rFonts w:ascii="Times New Roman" w:hAnsi="Times New Roman" w:cs="Times New Roman"/>
          <w:color w:val="000000"/>
        </w:rPr>
        <w:t>setben magyarul, ne rövidítsünk!</w:t>
      </w:r>
    </w:p>
    <w:p w14:paraId="6B352197" w14:textId="77777777" w:rsidR="00575B32" w:rsidRPr="006F2890" w:rsidRDefault="00575B3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056992F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Példák:</w:t>
      </w:r>
    </w:p>
    <w:p w14:paraId="61D2D9AB" w14:textId="44A82820" w:rsidR="00B31659" w:rsidRDefault="00B31659" w:rsidP="00B31659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color w:val="000000"/>
        </w:rPr>
      </w:pPr>
      <w:r w:rsidRPr="00B31659">
        <w:rPr>
          <w:rFonts w:ascii="Times New Roman" w:hAnsi="Times New Roman" w:cs="Times New Roman"/>
          <w:color w:val="000000"/>
        </w:rPr>
        <w:t>„</w:t>
      </w:r>
      <w:proofErr w:type="spellStart"/>
      <w:r w:rsidRPr="00B31659">
        <w:rPr>
          <w:rFonts w:ascii="Times New Roman" w:hAnsi="Times New Roman" w:cs="Times New Roman"/>
          <w:color w:val="000000"/>
        </w:rPr>
        <w:t>Dongji</w:t>
      </w:r>
      <w:proofErr w:type="spellEnd"/>
      <w:r w:rsidRPr="00B31659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B31659">
        <w:rPr>
          <w:rFonts w:ascii="Times New Roman" w:hAnsi="Times New Roman" w:cs="Times New Roman"/>
          <w:i/>
          <w:iCs/>
          <w:color w:val="000000"/>
        </w:rPr>
        <w:t>Encyclopedia</w:t>
      </w:r>
      <w:proofErr w:type="spellEnd"/>
      <w:r w:rsidRPr="00B31659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B31659">
        <w:rPr>
          <w:rFonts w:ascii="Times New Roman" w:hAnsi="Times New Roman" w:cs="Times New Roman"/>
          <w:i/>
          <w:iCs/>
          <w:color w:val="000000"/>
        </w:rPr>
        <w:t>Korean</w:t>
      </w:r>
      <w:proofErr w:type="spellEnd"/>
      <w:r w:rsidRPr="00B3165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31659">
        <w:rPr>
          <w:rFonts w:ascii="Times New Roman" w:hAnsi="Times New Roman" w:cs="Times New Roman"/>
          <w:i/>
          <w:iCs/>
          <w:color w:val="000000"/>
        </w:rPr>
        <w:t>Folk</w:t>
      </w:r>
      <w:proofErr w:type="spellEnd"/>
      <w:r w:rsidRPr="00B3165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31659">
        <w:rPr>
          <w:rFonts w:ascii="Times New Roman" w:hAnsi="Times New Roman" w:cs="Times New Roman"/>
          <w:i/>
          <w:iCs/>
          <w:color w:val="000000"/>
        </w:rPr>
        <w:t>Culture</w:t>
      </w:r>
      <w:proofErr w:type="spellEnd"/>
      <w:r>
        <w:rPr>
          <w:rFonts w:ascii="Times New Roman" w:hAnsi="Times New Roman" w:cs="Times New Roman"/>
          <w:color w:val="000000"/>
        </w:rPr>
        <w:t xml:space="preserve">, URL: </w:t>
      </w:r>
      <w:r w:rsidRPr="00B31659">
        <w:rPr>
          <w:rFonts w:ascii="Times New Roman" w:hAnsi="Times New Roman" w:cs="Times New Roman"/>
          <w:color w:val="000000"/>
        </w:rPr>
        <w:t>https://folkency.nfm.go.kr/topic/detail/3637</w:t>
      </w:r>
      <w:r>
        <w:rPr>
          <w:rFonts w:ascii="Times New Roman" w:hAnsi="Times New Roman" w:cs="Times New Roman"/>
          <w:color w:val="000000"/>
        </w:rPr>
        <w:t xml:space="preserve"> (utolsó letöltés: 2024. február 10.)</w:t>
      </w:r>
    </w:p>
    <w:p w14:paraId="453F9FAD" w14:textId="1857227D" w:rsidR="00934CAD" w:rsidRPr="007A3D9A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„Hogyan hivatkozzunk internetes forrásokra?” </w:t>
      </w:r>
      <w:r w:rsidRPr="007A3D9A">
        <w:rPr>
          <w:rFonts w:ascii="Times New Roman" w:hAnsi="Times New Roman" w:cs="Times New Roman"/>
          <w:i/>
          <w:iCs/>
        </w:rPr>
        <w:t xml:space="preserve">Nyelv és Tudomány, </w:t>
      </w:r>
      <w:r w:rsidRPr="007A3D9A">
        <w:rPr>
          <w:rFonts w:ascii="Times New Roman" w:hAnsi="Times New Roman" w:cs="Times New Roman"/>
        </w:rPr>
        <w:t>2013. április</w:t>
      </w:r>
      <w:r w:rsidR="00575B32" w:rsidRPr="007A3D9A">
        <w:rPr>
          <w:rFonts w:ascii="Times New Roman" w:hAnsi="Times New Roman" w:cs="Times New Roman"/>
        </w:rPr>
        <w:t xml:space="preserve"> </w:t>
      </w:r>
      <w:r w:rsidRPr="007A3D9A">
        <w:rPr>
          <w:rFonts w:ascii="Times New Roman" w:hAnsi="Times New Roman" w:cs="Times New Roman"/>
        </w:rPr>
        <w:t>20. URL:</w:t>
      </w:r>
    </w:p>
    <w:p w14:paraId="34DD9693" w14:textId="456E13FB" w:rsidR="006F2890" w:rsidRPr="007A3D9A" w:rsidRDefault="00ED7B57" w:rsidP="00E876F7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</w:rPr>
      </w:pPr>
      <w:hyperlink r:id="rId12" w:history="1">
        <w:r w:rsidRPr="007A3D9A">
          <w:rPr>
            <w:rStyle w:val="Hiperhivatkozs"/>
            <w:rFonts w:ascii="Times New Roman" w:hAnsi="Times New Roman" w:cs="Times New Roman"/>
            <w:color w:val="auto"/>
            <w:u w:val="none"/>
          </w:rPr>
          <w:t>http://www</w:t>
        </w:r>
      </w:hyperlink>
      <w:r w:rsidR="006F2890" w:rsidRPr="007A3D9A">
        <w:rPr>
          <w:rFonts w:ascii="Times New Roman" w:hAnsi="Times New Roman" w:cs="Times New Roman"/>
        </w:rPr>
        <w:t>.nyest.hu/hirek/hogyan-hivatkozzunk-internetes-forrasokra</w:t>
      </w:r>
      <w:r w:rsidR="00575B32" w:rsidRPr="007A3D9A">
        <w:rPr>
          <w:rFonts w:ascii="Times New Roman" w:hAnsi="Times New Roman" w:cs="Times New Roman"/>
        </w:rPr>
        <w:t xml:space="preserve"> </w:t>
      </w:r>
      <w:r w:rsidR="006F2890" w:rsidRPr="007A3D9A">
        <w:rPr>
          <w:rFonts w:ascii="Times New Roman" w:hAnsi="Times New Roman" w:cs="Times New Roman"/>
        </w:rPr>
        <w:t>(utolsó</w:t>
      </w:r>
      <w:r w:rsidR="00934CAD" w:rsidRPr="007A3D9A">
        <w:rPr>
          <w:rFonts w:ascii="Times New Roman" w:hAnsi="Times New Roman" w:cs="Times New Roman"/>
        </w:rPr>
        <w:t xml:space="preserve"> </w:t>
      </w:r>
      <w:r w:rsidR="006F2890" w:rsidRPr="007A3D9A">
        <w:rPr>
          <w:rFonts w:ascii="Times New Roman" w:hAnsi="Times New Roman" w:cs="Times New Roman"/>
        </w:rPr>
        <w:t>letöltés</w:t>
      </w:r>
      <w:r w:rsidR="00575B32" w:rsidRPr="007A3D9A">
        <w:rPr>
          <w:rFonts w:ascii="Times New Roman" w:hAnsi="Times New Roman" w:cs="Times New Roman"/>
        </w:rPr>
        <w:t>/hozzáférés</w:t>
      </w:r>
      <w:r w:rsidR="006F2890" w:rsidRPr="007A3D9A">
        <w:rPr>
          <w:rFonts w:ascii="Times New Roman" w:hAnsi="Times New Roman" w:cs="Times New Roman"/>
        </w:rPr>
        <w:t>: 2014. április 20.).</w:t>
      </w:r>
    </w:p>
    <w:p w14:paraId="6DA83ADA" w14:textId="4B50B443" w:rsidR="00934CAD" w:rsidRPr="007A3D9A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  <w:smallCaps/>
        </w:rPr>
        <w:t>N</w:t>
      </w:r>
      <w:r w:rsidR="00934CAD" w:rsidRPr="007A3D9A">
        <w:rPr>
          <w:rFonts w:ascii="Times New Roman" w:hAnsi="Times New Roman" w:cs="Times New Roman"/>
          <w:smallCaps/>
        </w:rPr>
        <w:t>yilas</w:t>
      </w:r>
      <w:r w:rsidRPr="007A3D9A">
        <w:rPr>
          <w:rFonts w:ascii="Times New Roman" w:hAnsi="Times New Roman" w:cs="Times New Roman"/>
        </w:rPr>
        <w:t xml:space="preserve"> G</w:t>
      </w:r>
      <w:r w:rsidR="00934CAD" w:rsidRPr="007A3D9A">
        <w:rPr>
          <w:rFonts w:ascii="Times New Roman" w:hAnsi="Times New Roman" w:cs="Times New Roman"/>
        </w:rPr>
        <w:t>ergely</w:t>
      </w:r>
      <w:r w:rsidR="005D3C3A">
        <w:rPr>
          <w:rFonts w:ascii="Times New Roman" w:hAnsi="Times New Roman" w:cs="Times New Roman"/>
        </w:rPr>
        <w:t>:</w:t>
      </w:r>
      <w:r w:rsidRPr="007A3D9A">
        <w:rPr>
          <w:rFonts w:ascii="Times New Roman" w:hAnsi="Times New Roman" w:cs="Times New Roman"/>
        </w:rPr>
        <w:t xml:space="preserve"> „Csúnyán verték szét az eserny</w:t>
      </w:r>
      <w:r w:rsidRPr="007A3D9A">
        <w:rPr>
          <w:rFonts w:ascii="Times New Roman" w:eastAsia="TimesNewRoman" w:hAnsi="Times New Roman" w:cs="Times New Roman"/>
        </w:rPr>
        <w:t>ő</w:t>
      </w:r>
      <w:r w:rsidRPr="007A3D9A">
        <w:rPr>
          <w:rFonts w:ascii="Times New Roman" w:hAnsi="Times New Roman" w:cs="Times New Roman"/>
        </w:rPr>
        <w:t xml:space="preserve">s forradalmat.” </w:t>
      </w:r>
      <w:r w:rsidRPr="007A3D9A">
        <w:rPr>
          <w:rFonts w:ascii="Times New Roman" w:hAnsi="Times New Roman" w:cs="Times New Roman"/>
          <w:i/>
          <w:iCs/>
        </w:rPr>
        <w:t>Index,</w:t>
      </w:r>
      <w:r w:rsidR="00934CAD" w:rsidRPr="007A3D9A">
        <w:rPr>
          <w:rFonts w:ascii="Times New Roman" w:hAnsi="Times New Roman" w:cs="Times New Roman"/>
          <w:i/>
          <w:iCs/>
        </w:rPr>
        <w:t xml:space="preserve"> </w:t>
      </w:r>
      <w:r w:rsidRPr="007A3D9A">
        <w:rPr>
          <w:rFonts w:ascii="Times New Roman" w:hAnsi="Times New Roman" w:cs="Times New Roman"/>
        </w:rPr>
        <w:t>2014. október 15.</w:t>
      </w:r>
    </w:p>
    <w:p w14:paraId="69E6A0D9" w14:textId="3CEA906C" w:rsidR="00A86E09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URL: </w:t>
      </w:r>
      <w:hyperlink r:id="rId13" w:history="1">
        <w:r w:rsidR="00ED7B57" w:rsidRPr="007A3D9A">
          <w:rPr>
            <w:rStyle w:val="Hiperhivatkozs"/>
            <w:rFonts w:ascii="Times New Roman" w:hAnsi="Times New Roman" w:cs="Times New Roman"/>
            <w:color w:val="auto"/>
            <w:u w:val="none"/>
          </w:rPr>
          <w:t>http://index</w:t>
        </w:r>
      </w:hyperlink>
      <w:r w:rsidR="00A86E09" w:rsidRPr="007A3D9A">
        <w:rPr>
          <w:rFonts w:ascii="Times New Roman" w:hAnsi="Times New Roman" w:cs="Times New Roman"/>
        </w:rPr>
        <w:t>.</w:t>
      </w:r>
      <w:r w:rsidR="00A86E09" w:rsidRPr="00A86E09">
        <w:rPr>
          <w:rFonts w:ascii="Times New Roman" w:hAnsi="Times New Roman" w:cs="Times New Roman"/>
        </w:rPr>
        <w:t>hu/kulfold/2014/10/15/csunyan_vertek_szet_az_esernyos_forradalmat/</w:t>
      </w:r>
    </w:p>
    <w:p w14:paraId="4FB59526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  <w:r w:rsidRPr="00A86E09">
        <w:rPr>
          <w:rFonts w:ascii="Times New Roman" w:hAnsi="Times New Roman" w:cs="Times New Roman"/>
          <w:color w:val="000000"/>
        </w:rPr>
        <w:t>(utolsó letöltés: 2014. október 18.).</w:t>
      </w:r>
    </w:p>
    <w:p w14:paraId="3FCBC296" w14:textId="77777777" w:rsidR="00B31659" w:rsidRPr="007A3D9A" w:rsidRDefault="00B31659" w:rsidP="00B316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„</w:t>
      </w:r>
      <w:proofErr w:type="spellStart"/>
      <w:r w:rsidRPr="007A3D9A">
        <w:rPr>
          <w:rFonts w:ascii="Times New Roman" w:hAnsi="Times New Roman" w:cs="Times New Roman"/>
        </w:rPr>
        <w:t>Population</w:t>
      </w:r>
      <w:proofErr w:type="spellEnd"/>
      <w:r w:rsidRPr="007A3D9A">
        <w:rPr>
          <w:rFonts w:ascii="Times New Roman" w:hAnsi="Times New Roman" w:cs="Times New Roman"/>
        </w:rPr>
        <w:t xml:space="preserve"> and </w:t>
      </w:r>
      <w:proofErr w:type="spellStart"/>
      <w:r w:rsidRPr="007A3D9A">
        <w:rPr>
          <w:rFonts w:ascii="Times New Roman" w:hAnsi="Times New Roman" w:cs="Times New Roman"/>
        </w:rPr>
        <w:t>Its</w:t>
      </w:r>
      <w:proofErr w:type="spellEnd"/>
      <w:r w:rsidRPr="007A3D9A">
        <w:rPr>
          <w:rFonts w:ascii="Times New Roman" w:hAnsi="Times New Roman" w:cs="Times New Roman"/>
        </w:rPr>
        <w:t xml:space="preserve"> </w:t>
      </w:r>
      <w:proofErr w:type="spellStart"/>
      <w:r w:rsidRPr="007A3D9A">
        <w:rPr>
          <w:rFonts w:ascii="Times New Roman" w:hAnsi="Times New Roman" w:cs="Times New Roman"/>
        </w:rPr>
        <w:t>Composition</w:t>
      </w:r>
      <w:proofErr w:type="spellEnd"/>
      <w:r w:rsidRPr="007A3D9A">
        <w:rPr>
          <w:rFonts w:ascii="Times New Roman" w:hAnsi="Times New Roman" w:cs="Times New Roman"/>
        </w:rPr>
        <w:t xml:space="preserve">.” </w:t>
      </w:r>
      <w:r w:rsidRPr="007A3D9A">
        <w:rPr>
          <w:rFonts w:ascii="Times New Roman" w:hAnsi="Times New Roman" w:cs="Times New Roman"/>
          <w:i/>
        </w:rPr>
        <w:t>A Kínai Országos Statisztikai Hivatal honlapja</w:t>
      </w:r>
      <w:r w:rsidRPr="007A3D9A">
        <w:rPr>
          <w:rFonts w:ascii="Times New Roman" w:hAnsi="Times New Roman" w:cs="Times New Roman"/>
        </w:rPr>
        <w:t>, 2013.</w:t>
      </w:r>
    </w:p>
    <w:p w14:paraId="06F4C4AB" w14:textId="77777777" w:rsidR="00B31659" w:rsidRPr="007A3D9A" w:rsidRDefault="00B31659" w:rsidP="00B3165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március 12. URL: </w:t>
      </w:r>
      <w:hyperlink r:id="rId14" w:history="1">
        <w:r w:rsidRPr="007A3D9A">
          <w:rPr>
            <w:rStyle w:val="Hiperhivatkozs"/>
            <w:rFonts w:ascii="Times New Roman" w:hAnsi="Times New Roman" w:cs="Times New Roman"/>
            <w:color w:val="auto"/>
            <w:u w:val="none"/>
          </w:rPr>
          <w:t>http://www</w:t>
        </w:r>
      </w:hyperlink>
      <w:r w:rsidRPr="007A3D9A">
        <w:rPr>
          <w:rFonts w:ascii="Times New Roman" w:hAnsi="Times New Roman" w:cs="Times New Roman"/>
        </w:rPr>
        <w:t>.stats.gov.cn/tjsj/ndsj/2013/indexeh.htm (utolsó letöltés: 2014.</w:t>
      </w:r>
    </w:p>
    <w:p w14:paraId="3739CF20" w14:textId="114EF2B8" w:rsidR="00B31659" w:rsidRPr="00B31659" w:rsidRDefault="00B31659" w:rsidP="00B3165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április 32.).</w:t>
      </w:r>
    </w:p>
    <w:p w14:paraId="0427B75D" w14:textId="77777777" w:rsidR="00934CAD" w:rsidRPr="006F2890" w:rsidRDefault="00934CAD" w:rsidP="00E876F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</w:rPr>
      </w:pPr>
    </w:p>
    <w:p w14:paraId="02B21520" w14:textId="77777777" w:rsidR="00934CAD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Megjegyzés</w:t>
      </w:r>
      <w:r w:rsidR="00934CAD">
        <w:rPr>
          <w:rFonts w:ascii="Times New Roman" w:hAnsi="Times New Roman" w:cs="Times New Roman"/>
          <w:color w:val="000000"/>
        </w:rPr>
        <w:t>ek</w:t>
      </w:r>
      <w:r w:rsidRPr="006F2890">
        <w:rPr>
          <w:rFonts w:ascii="Times New Roman" w:hAnsi="Times New Roman" w:cs="Times New Roman"/>
          <w:color w:val="000000"/>
        </w:rPr>
        <w:t xml:space="preserve">: </w:t>
      </w:r>
    </w:p>
    <w:p w14:paraId="6EF065B0" w14:textId="1FDC659D" w:rsidR="006F2890" w:rsidRPr="005D3C3A" w:rsidRDefault="00934CAD" w:rsidP="005D3C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D3C3A">
        <w:rPr>
          <w:rFonts w:ascii="Times New Roman" w:hAnsi="Times New Roman" w:cs="Times New Roman"/>
          <w:color w:val="000000"/>
        </w:rPr>
        <w:t>H</w:t>
      </w:r>
      <w:r w:rsidR="006F2890" w:rsidRPr="005D3C3A">
        <w:rPr>
          <w:rFonts w:ascii="Times New Roman" w:hAnsi="Times New Roman" w:cs="Times New Roman"/>
          <w:color w:val="000000"/>
        </w:rPr>
        <w:t xml:space="preserve">osszú </w:t>
      </w:r>
      <w:proofErr w:type="spellStart"/>
      <w:r w:rsidR="006F2890" w:rsidRPr="005D3C3A">
        <w:rPr>
          <w:rFonts w:ascii="Times New Roman" w:hAnsi="Times New Roman" w:cs="Times New Roman"/>
          <w:color w:val="000000"/>
        </w:rPr>
        <w:t>url</w:t>
      </w:r>
      <w:proofErr w:type="spellEnd"/>
      <w:r w:rsidR="006F2890" w:rsidRPr="005D3C3A">
        <w:rPr>
          <w:rFonts w:ascii="Times New Roman" w:hAnsi="Times New Roman" w:cs="Times New Roman"/>
          <w:color w:val="000000"/>
        </w:rPr>
        <w:t>-ek széttördelhetik a sorainkat, és óriási szóközöket csinálhatnak a</w:t>
      </w:r>
      <w:r w:rsidRPr="005D3C3A">
        <w:rPr>
          <w:rFonts w:ascii="Times New Roman" w:hAnsi="Times New Roman" w:cs="Times New Roman"/>
          <w:color w:val="000000"/>
        </w:rPr>
        <w:t xml:space="preserve"> </w:t>
      </w:r>
      <w:r w:rsidR="006F2890" w:rsidRPr="005D3C3A">
        <w:rPr>
          <w:rFonts w:ascii="Times New Roman" w:hAnsi="Times New Roman" w:cs="Times New Roman"/>
          <w:color w:val="000000"/>
        </w:rPr>
        <w:t xml:space="preserve">környéken; ilyen esetben érdemes az </w:t>
      </w:r>
      <w:proofErr w:type="spellStart"/>
      <w:r w:rsidR="006F2890" w:rsidRPr="005D3C3A">
        <w:rPr>
          <w:rFonts w:ascii="Times New Roman" w:hAnsi="Times New Roman" w:cs="Times New Roman"/>
          <w:color w:val="000000"/>
        </w:rPr>
        <w:t>url</w:t>
      </w:r>
      <w:proofErr w:type="spellEnd"/>
      <w:r w:rsidR="006F2890" w:rsidRPr="005D3C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2890" w:rsidRPr="005D3C3A">
        <w:rPr>
          <w:rFonts w:ascii="Times New Roman" w:hAnsi="Times New Roman" w:cs="Times New Roman"/>
          <w:color w:val="000000"/>
        </w:rPr>
        <w:t>belsejében</w:t>
      </w:r>
      <w:proofErr w:type="spellEnd"/>
      <w:r w:rsidR="006F2890" w:rsidRPr="005D3C3A">
        <w:rPr>
          <w:rFonts w:ascii="Times New Roman" w:hAnsi="Times New Roman" w:cs="Times New Roman"/>
          <w:color w:val="000000"/>
        </w:rPr>
        <w:t xml:space="preserve"> valamelyik „/” jel vagy szóvég után</w:t>
      </w:r>
      <w:r w:rsidRPr="005D3C3A">
        <w:rPr>
          <w:rFonts w:ascii="Times New Roman" w:hAnsi="Times New Roman" w:cs="Times New Roman"/>
          <w:color w:val="000000"/>
        </w:rPr>
        <w:t xml:space="preserve"> </w:t>
      </w:r>
      <w:r w:rsidR="006F2890" w:rsidRPr="005D3C3A">
        <w:rPr>
          <w:rFonts w:ascii="Times New Roman" w:hAnsi="Times New Roman" w:cs="Times New Roman"/>
          <w:color w:val="000000"/>
        </w:rPr>
        <w:t xml:space="preserve">nyomni egy </w:t>
      </w:r>
      <w:proofErr w:type="spellStart"/>
      <w:r w:rsidR="006F2890" w:rsidRPr="005D3C3A">
        <w:rPr>
          <w:rFonts w:ascii="Times New Roman" w:hAnsi="Times New Roman" w:cs="Times New Roman"/>
          <w:color w:val="000000"/>
        </w:rPr>
        <w:t>shift+entert</w:t>
      </w:r>
      <w:proofErr w:type="spellEnd"/>
      <w:r w:rsidR="006F2890" w:rsidRPr="005D3C3A">
        <w:rPr>
          <w:rFonts w:ascii="Times New Roman" w:hAnsi="Times New Roman" w:cs="Times New Roman"/>
          <w:color w:val="000000"/>
        </w:rPr>
        <w:t>, ezzel a link második fele a következ</w:t>
      </w:r>
      <w:r w:rsidR="006F2890" w:rsidRPr="005D3C3A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5D3C3A">
        <w:rPr>
          <w:rFonts w:ascii="Times New Roman" w:hAnsi="Times New Roman" w:cs="Times New Roman"/>
          <w:color w:val="000000"/>
        </w:rPr>
        <w:t>sorba kerül, de megmarad</w:t>
      </w:r>
      <w:r w:rsidRPr="005D3C3A">
        <w:rPr>
          <w:rFonts w:ascii="Times New Roman" w:hAnsi="Times New Roman" w:cs="Times New Roman"/>
          <w:color w:val="000000"/>
        </w:rPr>
        <w:t xml:space="preserve"> </w:t>
      </w:r>
      <w:r w:rsidR="006F2890" w:rsidRPr="005D3C3A">
        <w:rPr>
          <w:rFonts w:ascii="Times New Roman" w:hAnsi="Times New Roman" w:cs="Times New Roman"/>
          <w:color w:val="000000"/>
        </w:rPr>
        <w:t xml:space="preserve">linknek. </w:t>
      </w:r>
    </w:p>
    <w:p w14:paraId="177A1676" w14:textId="77A569E5" w:rsidR="00934CAD" w:rsidRPr="005D3C3A" w:rsidRDefault="00934CAD" w:rsidP="005D3C3A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D3C3A">
        <w:rPr>
          <w:rFonts w:ascii="Times New Roman" w:hAnsi="Times New Roman" w:cs="Times New Roman"/>
          <w:color w:val="000000"/>
        </w:rPr>
        <w:t xml:space="preserve">Szövegünkben </w:t>
      </w:r>
      <w:r w:rsidR="00152326" w:rsidRPr="005D3C3A">
        <w:rPr>
          <w:rFonts w:ascii="Times New Roman" w:hAnsi="Times New Roman" w:cs="Times New Roman"/>
          <w:color w:val="000000"/>
        </w:rPr>
        <w:t>töröljük</w:t>
      </w:r>
      <w:r w:rsidRPr="005D3C3A">
        <w:rPr>
          <w:rFonts w:ascii="Times New Roman" w:hAnsi="Times New Roman" w:cs="Times New Roman"/>
          <w:color w:val="000000"/>
        </w:rPr>
        <w:t xml:space="preserve"> az </w:t>
      </w:r>
      <w:proofErr w:type="spellStart"/>
      <w:r w:rsidRPr="005D3C3A">
        <w:rPr>
          <w:rFonts w:ascii="Times New Roman" w:hAnsi="Times New Roman" w:cs="Times New Roman"/>
          <w:color w:val="000000"/>
        </w:rPr>
        <w:t>url</w:t>
      </w:r>
      <w:proofErr w:type="spellEnd"/>
      <w:r w:rsidRPr="005D3C3A">
        <w:rPr>
          <w:rFonts w:ascii="Times New Roman" w:hAnsi="Times New Roman" w:cs="Times New Roman"/>
          <w:color w:val="000000"/>
        </w:rPr>
        <w:t xml:space="preserve"> automatikus aláhúzását, és ha kék színre váltott a beillesztett </w:t>
      </w:r>
      <w:proofErr w:type="spellStart"/>
      <w:r w:rsidRPr="005D3C3A">
        <w:rPr>
          <w:rFonts w:ascii="Times New Roman" w:hAnsi="Times New Roman" w:cs="Times New Roman"/>
          <w:color w:val="000000"/>
        </w:rPr>
        <w:t>url</w:t>
      </w:r>
      <w:proofErr w:type="spellEnd"/>
      <w:r w:rsidRPr="005D3C3A">
        <w:rPr>
          <w:rFonts w:ascii="Times New Roman" w:hAnsi="Times New Roman" w:cs="Times New Roman"/>
          <w:color w:val="000000"/>
        </w:rPr>
        <w:t>, fekete színre változtatjuk.</w:t>
      </w:r>
    </w:p>
    <w:p w14:paraId="41BC7AB8" w14:textId="77777777" w:rsidR="00934CAD" w:rsidRDefault="00934CAD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7E942EE" w14:textId="77777777" w:rsidR="002A3B8F" w:rsidRDefault="00D14468" w:rsidP="002A3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A szakdolgozathoz felhasznált képeket is hasonló módon tüntetjük fel</w:t>
      </w:r>
      <w:r w:rsidR="002A3B8F">
        <w:rPr>
          <w:rFonts w:ascii="Times New Roman" w:hAnsi="Times New Roman" w:cs="Times New Roman"/>
        </w:rPr>
        <w:t>.</w:t>
      </w:r>
    </w:p>
    <w:p w14:paraId="660989F2" w14:textId="2AEACA87" w:rsidR="00D14468" w:rsidRPr="00947300" w:rsidRDefault="002A3B8F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Először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meg</w:t>
      </w:r>
      <w:r w:rsidRPr="006F2890">
        <w:rPr>
          <w:rFonts w:ascii="Times New Roman" w:hAnsi="Times New Roman" w:cs="Times New Roman"/>
          <w:color w:val="000000"/>
        </w:rPr>
        <w:t>adjuk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</w:rPr>
        <w:t>(amennyiben ismert), e</w:t>
      </w:r>
      <w:r w:rsidRPr="006F2890">
        <w:rPr>
          <w:rFonts w:ascii="Times New Roman" w:hAnsi="Times New Roman" w:cs="Times New Roman"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t követi</w:t>
      </w:r>
      <w:r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készítés éve, majd ponttal elválasztva a kép címe vagy rövid leírása. Ezután megadjuk a kép formátumát (pl. olajfestmény, digitális fénykép stb.). Ezt követi </w:t>
      </w:r>
      <w:r w:rsidRPr="006F2890">
        <w:rPr>
          <w:rFonts w:ascii="Times New Roman" w:hAnsi="Times New Roman" w:cs="Times New Roman"/>
          <w:color w:val="000000"/>
        </w:rPr>
        <w:t xml:space="preserve">az adott internetes orgánum neve (nem az </w:t>
      </w:r>
      <w:proofErr w:type="spellStart"/>
      <w:r w:rsidRPr="006F2890">
        <w:rPr>
          <w:rFonts w:ascii="Times New Roman" w:hAnsi="Times New Roman" w:cs="Times New Roman"/>
          <w:color w:val="000000"/>
        </w:rPr>
        <w:t>url</w:t>
      </w:r>
      <w:proofErr w:type="spellEnd"/>
      <w:r w:rsidRPr="006F2890">
        <w:rPr>
          <w:rFonts w:ascii="Times New Roman" w:hAnsi="Times New Roman" w:cs="Times New Roman"/>
          <w:color w:val="000000"/>
        </w:rPr>
        <w:t>-je!) kurzívval; ha a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forrásunk egy intézmény honlapja, ennek a nevét adjuk meg (normál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vel), ha szükséges</w:t>
      </w:r>
      <w:r>
        <w:rPr>
          <w:rFonts w:ascii="Times New Roman" w:hAnsi="Times New Roman" w:cs="Times New Roman"/>
          <w:color w:val="000000"/>
        </w:rPr>
        <w:t xml:space="preserve">, </w:t>
      </w:r>
      <w:r w:rsidRPr="006F2890">
        <w:rPr>
          <w:rFonts w:ascii="Times New Roman" w:hAnsi="Times New Roman" w:cs="Times New Roman"/>
          <w:color w:val="000000"/>
        </w:rPr>
        <w:t>az „XY Intézet honlapja” kitétellel. Ezután következ</w:t>
      </w:r>
      <w:r>
        <w:rPr>
          <w:rFonts w:ascii="Times New Roman" w:hAnsi="Times New Roman" w:cs="Times New Roman"/>
          <w:color w:val="000000"/>
        </w:rPr>
        <w:t>i</w:t>
      </w:r>
      <w:r w:rsidRPr="006F2890">
        <w:rPr>
          <w:rFonts w:ascii="Times New Roman" w:hAnsi="Times New Roman" w:cs="Times New Roman"/>
          <w:color w:val="000000"/>
        </w:rPr>
        <w:t>k az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„URL:” kifejezés kett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sponttal, ezután maga az </w:t>
      </w:r>
      <w:proofErr w:type="spellStart"/>
      <w:r w:rsidRPr="006F2890">
        <w:rPr>
          <w:rFonts w:ascii="Times New Roman" w:hAnsi="Times New Roman" w:cs="Times New Roman"/>
          <w:color w:val="000000"/>
        </w:rPr>
        <w:t>url</w:t>
      </w:r>
      <w:proofErr w:type="spellEnd"/>
      <w:r w:rsidRPr="006F2890">
        <w:rPr>
          <w:rFonts w:ascii="Times New Roman" w:hAnsi="Times New Roman" w:cs="Times New Roman"/>
          <w:color w:val="000000"/>
        </w:rPr>
        <w:t>, végül zárójelben az „utolsó letöltés:”</w:t>
      </w:r>
      <w:r>
        <w:rPr>
          <w:rFonts w:ascii="Times New Roman" w:hAnsi="Times New Roman" w:cs="Times New Roman"/>
          <w:color w:val="000000"/>
        </w:rPr>
        <w:t xml:space="preserve"> vagy „hozzáférés:” </w:t>
      </w:r>
      <w:r w:rsidRPr="006F2890">
        <w:rPr>
          <w:rFonts w:ascii="Times New Roman" w:hAnsi="Times New Roman" w:cs="Times New Roman"/>
          <w:color w:val="000000"/>
        </w:rPr>
        <w:t>kifejezés és a dátum. A hónap nevét írjuk ki minden e</w:t>
      </w:r>
      <w:r>
        <w:rPr>
          <w:rFonts w:ascii="Times New Roman" w:hAnsi="Times New Roman" w:cs="Times New Roman"/>
          <w:color w:val="000000"/>
        </w:rPr>
        <w:t>setben magyarul, ne rövidítsünk!</w:t>
      </w:r>
    </w:p>
    <w:p w14:paraId="74B33CDC" w14:textId="12439028" w:rsidR="00D14468" w:rsidRPr="007A3D9A" w:rsidRDefault="004A76D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lastRenderedPageBreak/>
        <w:t>P</w:t>
      </w:r>
      <w:r w:rsidR="003824D8" w:rsidRPr="007A3D9A">
        <w:rPr>
          <w:rFonts w:ascii="Times New Roman" w:hAnsi="Times New Roman" w:cs="Times New Roman"/>
        </w:rPr>
        <w:t>éld</w:t>
      </w:r>
      <w:r w:rsidR="00B32EB8" w:rsidRPr="007A3D9A">
        <w:rPr>
          <w:rFonts w:ascii="Times New Roman" w:hAnsi="Times New Roman" w:cs="Times New Roman"/>
        </w:rPr>
        <w:t>a</w:t>
      </w:r>
      <w:r w:rsidR="003824D8" w:rsidRPr="007A3D9A">
        <w:rPr>
          <w:rFonts w:ascii="Times New Roman" w:hAnsi="Times New Roman" w:cs="Times New Roman"/>
        </w:rPr>
        <w:t>:</w:t>
      </w:r>
      <w:r w:rsidR="003824D8" w:rsidRPr="007A3D9A">
        <w:rPr>
          <w:rFonts w:ascii="Times New Roman" w:hAnsi="Times New Roman" w:cs="Times New Roman"/>
        </w:rPr>
        <w:br/>
      </w:r>
      <w:r w:rsidR="003824D8" w:rsidRPr="007A3D9A">
        <w:rPr>
          <w:rFonts w:ascii="Times New Roman" w:hAnsi="Times New Roman" w:cs="Times New Roman"/>
          <w:smallCaps/>
        </w:rPr>
        <w:t>Kim</w:t>
      </w:r>
      <w:r w:rsidR="00604758" w:rsidRPr="007A3D9A">
        <w:rPr>
          <w:rFonts w:ascii="Times New Roman" w:hAnsi="Times New Roman" w:cs="Times New Roman"/>
        </w:rPr>
        <w:t>,</w:t>
      </w:r>
      <w:r w:rsidR="003824D8" w:rsidRPr="007A3D9A">
        <w:rPr>
          <w:rFonts w:ascii="Times New Roman" w:hAnsi="Times New Roman" w:cs="Times New Roman"/>
        </w:rPr>
        <w:t xml:space="preserve"> </w:t>
      </w:r>
      <w:proofErr w:type="spellStart"/>
      <w:r w:rsidR="003824D8" w:rsidRPr="007A3D9A">
        <w:rPr>
          <w:rFonts w:ascii="Times New Roman" w:hAnsi="Times New Roman" w:cs="Times New Roman"/>
        </w:rPr>
        <w:t>Whanki</w:t>
      </w:r>
      <w:proofErr w:type="spellEnd"/>
      <w:r w:rsidR="003824D8" w:rsidRPr="007A3D9A">
        <w:rPr>
          <w:rFonts w:ascii="Times New Roman" w:hAnsi="Times New Roman" w:cs="Times New Roman"/>
        </w:rPr>
        <w:t xml:space="preserve"> </w:t>
      </w:r>
      <w:proofErr w:type="spellStart"/>
      <w:r w:rsidR="003824D8" w:rsidRPr="007A3D9A">
        <w:rPr>
          <w:rFonts w:ascii="Times New Roman" w:hAnsi="Times New Roman" w:cs="Times New Roman"/>
        </w:rPr>
        <w:t>김환기</w:t>
      </w:r>
      <w:proofErr w:type="spellEnd"/>
      <w:r w:rsidR="003824D8" w:rsidRPr="007A3D9A">
        <w:rPr>
          <w:rFonts w:ascii="Times New Roman" w:hAnsi="Times New Roman" w:cs="Times New Roman"/>
        </w:rPr>
        <w:t xml:space="preserve"> 1935. </w:t>
      </w:r>
      <w:proofErr w:type="spellStart"/>
      <w:r w:rsidR="003824D8" w:rsidRPr="007A3D9A">
        <w:rPr>
          <w:rFonts w:ascii="Times New Roman" w:hAnsi="Times New Roman" w:cs="Times New Roman"/>
        </w:rPr>
        <w:t>Ji</w:t>
      </w:r>
      <w:r w:rsidR="003824D8" w:rsidRPr="007A3D9A">
        <w:rPr>
          <w:rFonts w:ascii="Times New Roman" w:hAnsi="Times New Roman" w:cs="Times New Roman"/>
          <w:lang w:eastAsia="ko-KR"/>
        </w:rPr>
        <w:t>p</w:t>
      </w:r>
      <w:proofErr w:type="spellEnd"/>
      <w:r w:rsidR="003824D8" w:rsidRPr="007A3D9A">
        <w:rPr>
          <w:rFonts w:ascii="Times New Roman" w:hAnsi="Times New Roman" w:cs="Times New Roman"/>
          <w:lang w:eastAsia="ko-KR"/>
        </w:rPr>
        <w:t xml:space="preserve"> </w:t>
      </w:r>
      <w:r w:rsidR="003824D8" w:rsidRPr="007A3D9A">
        <w:rPr>
          <w:rFonts w:ascii="Times New Roman" w:hAnsi="Times New Roman" w:cs="Times New Roman"/>
          <w:lang w:eastAsia="ko-KR"/>
        </w:rPr>
        <w:t>집</w:t>
      </w:r>
      <w:r w:rsidR="003824D8" w:rsidRPr="007A3D9A">
        <w:rPr>
          <w:rFonts w:ascii="Times New Roman" w:hAnsi="Times New Roman" w:cs="Times New Roman"/>
          <w:lang w:eastAsia="ko-KR"/>
        </w:rPr>
        <w:t xml:space="preserve"> [Ház]. olajfestmény. </w:t>
      </w:r>
      <w:proofErr w:type="spellStart"/>
      <w:r w:rsidR="003824D8" w:rsidRPr="002A3B8F">
        <w:rPr>
          <w:rFonts w:ascii="Times New Roman" w:hAnsi="Times New Roman" w:cs="Times New Roman"/>
          <w:lang w:eastAsia="ko-KR"/>
        </w:rPr>
        <w:t>Whanki</w:t>
      </w:r>
      <w:proofErr w:type="spellEnd"/>
      <w:r w:rsidR="003824D8" w:rsidRPr="002A3B8F">
        <w:rPr>
          <w:rFonts w:ascii="Times New Roman" w:hAnsi="Times New Roman" w:cs="Times New Roman"/>
          <w:lang w:eastAsia="ko-KR"/>
        </w:rPr>
        <w:t xml:space="preserve"> </w:t>
      </w:r>
      <w:r w:rsidR="00B31659" w:rsidRPr="002A3B8F">
        <w:rPr>
          <w:rFonts w:ascii="Times New Roman" w:hAnsi="Times New Roman" w:cs="Times New Roman"/>
          <w:lang w:eastAsia="ko-KR"/>
        </w:rPr>
        <w:t>M</w:t>
      </w:r>
      <w:r w:rsidR="002A3B8F">
        <w:rPr>
          <w:rFonts w:ascii="Times New Roman" w:hAnsi="Times New Roman" w:cs="Times New Roman"/>
          <w:lang w:eastAsia="ko-KR"/>
        </w:rPr>
        <w:t>úz</w:t>
      </w:r>
      <w:r w:rsidR="00B31659" w:rsidRPr="002A3B8F">
        <w:rPr>
          <w:rFonts w:ascii="Times New Roman" w:hAnsi="Times New Roman" w:cs="Times New Roman"/>
          <w:lang w:eastAsia="ko-KR"/>
        </w:rPr>
        <w:t>eum</w:t>
      </w:r>
      <w:r w:rsidR="002A3B8F">
        <w:rPr>
          <w:rFonts w:ascii="Times New Roman" w:hAnsi="Times New Roman" w:cs="Times New Roman"/>
          <w:lang w:eastAsia="ko-KR"/>
        </w:rPr>
        <w:t xml:space="preserve"> honlapja</w:t>
      </w:r>
      <w:r w:rsidR="00B31659">
        <w:rPr>
          <w:rFonts w:ascii="Times New Roman" w:hAnsi="Times New Roman" w:cs="Times New Roman"/>
          <w:i/>
          <w:iCs/>
          <w:lang w:eastAsia="ko-KR"/>
        </w:rPr>
        <w:t>,</w:t>
      </w:r>
      <w:r w:rsidR="00B31659">
        <w:rPr>
          <w:rFonts w:ascii="Times New Roman" w:hAnsi="Times New Roman" w:cs="Times New Roman"/>
          <w:lang w:eastAsia="ko-KR"/>
        </w:rPr>
        <w:t xml:space="preserve"> </w:t>
      </w:r>
      <w:r w:rsidR="003824D8" w:rsidRPr="007A3D9A">
        <w:rPr>
          <w:rFonts w:ascii="Times New Roman" w:hAnsi="Times New Roman" w:cs="Times New Roman"/>
          <w:lang w:eastAsia="ko-KR"/>
        </w:rPr>
        <w:t>URL:</w:t>
      </w:r>
      <w:r w:rsidR="003E31C9" w:rsidRPr="007A3D9A">
        <w:rPr>
          <w:rFonts w:ascii="Times New Roman" w:hAnsi="Times New Roman" w:cs="Times New Roman"/>
          <w:lang w:eastAsia="ko-KR"/>
        </w:rPr>
        <w:t xml:space="preserve"> </w:t>
      </w:r>
      <w:r w:rsidR="003824D8" w:rsidRPr="007A3D9A">
        <w:rPr>
          <w:rFonts w:ascii="Times New Roman" w:hAnsi="Times New Roman" w:cs="Times New Roman"/>
          <w:lang w:eastAsia="ko-KR"/>
        </w:rPr>
        <w:t>http://whankimuseum.org/kim-whanki/artwork/ (utolsó letöltés: 2024. február. 17.)</w:t>
      </w:r>
    </w:p>
    <w:p w14:paraId="75AAF353" w14:textId="77777777" w:rsidR="007A7E85" w:rsidRPr="007A3D9A" w:rsidRDefault="007A7E8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</w:p>
    <w:p w14:paraId="4D1F699D" w14:textId="14BD2477" w:rsidR="007A7E85" w:rsidRPr="007A3D9A" w:rsidRDefault="00B32EB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lang w:eastAsia="ko-KR"/>
        </w:rPr>
        <w:t>Ha nincs megnevezve szerző, először a kép címe vagy rövid leírása szerepel, majd a dátum (ha van).</w:t>
      </w:r>
    </w:p>
    <w:p w14:paraId="5C58906F" w14:textId="1ED38BB5" w:rsidR="00D14468" w:rsidRPr="007A3D9A" w:rsidRDefault="00B32EB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lang w:eastAsia="ko-KR"/>
        </w:rPr>
        <w:t>Példa:</w:t>
      </w:r>
      <w:r w:rsidR="00D14468" w:rsidRPr="007A3D9A">
        <w:rPr>
          <w:rFonts w:ascii="Times New Roman" w:hAnsi="Times New Roman" w:cs="Times New Roman"/>
        </w:rPr>
        <w:br/>
      </w:r>
      <w:r w:rsidR="00BD35A4" w:rsidRPr="00B31659">
        <w:rPr>
          <w:rFonts w:ascii="Times New Roman" w:hAnsi="Times New Roman" w:cs="Times New Roman"/>
        </w:rPr>
        <w:t>„</w:t>
      </w:r>
      <w:proofErr w:type="spellStart"/>
      <w:r w:rsidR="00947300">
        <w:rPr>
          <w:rFonts w:ascii="Times New Roman" w:hAnsi="Times New Roman" w:cs="Times New Roman"/>
        </w:rPr>
        <w:t>Donjeom</w:t>
      </w:r>
      <w:proofErr w:type="spellEnd"/>
      <w:r w:rsidR="00BD35A4" w:rsidRPr="00B31659">
        <w:rPr>
          <w:rFonts w:ascii="Times New Roman" w:hAnsi="Times New Roman" w:cs="Times New Roman"/>
        </w:rPr>
        <w:t>”</w:t>
      </w:r>
      <w:r w:rsidRPr="00B31659">
        <w:rPr>
          <w:rFonts w:ascii="Times New Roman" w:hAnsi="Times New Roman" w:cs="Times New Roman"/>
        </w:rPr>
        <w:t xml:space="preserve">. digitális fénykép. </w:t>
      </w:r>
      <w:proofErr w:type="spellStart"/>
      <w:r w:rsidRPr="00947300">
        <w:rPr>
          <w:rFonts w:ascii="Times New Roman" w:hAnsi="Times New Roman" w:cs="Times New Roman"/>
          <w:i/>
          <w:iCs/>
        </w:rPr>
        <w:t>Encyclopedia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947300">
        <w:rPr>
          <w:rFonts w:ascii="Times New Roman" w:hAnsi="Times New Roman" w:cs="Times New Roman"/>
          <w:i/>
          <w:iCs/>
        </w:rPr>
        <w:t>Korean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00">
        <w:rPr>
          <w:rFonts w:ascii="Times New Roman" w:hAnsi="Times New Roman" w:cs="Times New Roman"/>
          <w:i/>
          <w:iCs/>
        </w:rPr>
        <w:t>Folk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00">
        <w:rPr>
          <w:rFonts w:ascii="Times New Roman" w:hAnsi="Times New Roman" w:cs="Times New Roman"/>
          <w:i/>
          <w:iCs/>
        </w:rPr>
        <w:t>Culture</w:t>
      </w:r>
      <w:proofErr w:type="spellEnd"/>
      <w:r w:rsidR="00947300" w:rsidRPr="00947300">
        <w:rPr>
          <w:rFonts w:ascii="Times New Roman" w:hAnsi="Times New Roman" w:cs="Times New Roman"/>
        </w:rPr>
        <w:t>,</w:t>
      </w:r>
      <w:r w:rsidRPr="00947300">
        <w:rPr>
          <w:rFonts w:ascii="Times New Roman" w:hAnsi="Times New Roman" w:cs="Times New Roman"/>
        </w:rPr>
        <w:t xml:space="preserve"> </w:t>
      </w:r>
      <w:r w:rsidRPr="00B31659">
        <w:rPr>
          <w:rFonts w:ascii="Times New Roman" w:hAnsi="Times New Roman" w:cs="Times New Roman"/>
        </w:rPr>
        <w:t xml:space="preserve">URL: https://folkency.nfm.go.kr/topic/detail/4522 </w:t>
      </w:r>
      <w:r w:rsidRPr="00B31659">
        <w:rPr>
          <w:rFonts w:ascii="Times New Roman" w:hAnsi="Times New Roman" w:cs="Times New Roman"/>
          <w:lang w:eastAsia="ko-KR"/>
        </w:rPr>
        <w:t>(utolsó letöltés: 2024. február. 17.)</w:t>
      </w:r>
    </w:p>
    <w:p w14:paraId="1ABC05C6" w14:textId="77777777" w:rsidR="007A7E85" w:rsidRPr="007A7E85" w:rsidRDefault="007A7E8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ko-KR"/>
        </w:rPr>
      </w:pPr>
    </w:p>
    <w:p w14:paraId="31EE9B94" w14:textId="77777777" w:rsidR="00B32EB8" w:rsidRPr="007A7E85" w:rsidRDefault="00B32EB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ko-KR"/>
        </w:rPr>
      </w:pPr>
    </w:p>
    <w:p w14:paraId="2B217052" w14:textId="5596A04C" w:rsidR="00B32EB8" w:rsidRPr="007A3D9A" w:rsidRDefault="00B32EB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lang w:eastAsia="ko-KR"/>
        </w:rPr>
        <w:t>Filmek, sorozatok esetében a rendező nevét szükséges megadni</w:t>
      </w:r>
      <w:r w:rsidR="004A76D8" w:rsidRPr="007A3D9A">
        <w:rPr>
          <w:rFonts w:ascii="Times New Roman" w:hAnsi="Times New Roman" w:cs="Times New Roman"/>
          <w:lang w:eastAsia="ko-KR"/>
        </w:rPr>
        <w:t xml:space="preserve">, majd a név után szerepelnie kell a „rendező” címkének is. Ezt követi a kiadás dátuma, a film címe, a </w:t>
      </w:r>
      <w:r w:rsidR="0055214D" w:rsidRPr="007A3D9A">
        <w:rPr>
          <w:rFonts w:ascii="Times New Roman" w:hAnsi="Times New Roman" w:cs="Times New Roman"/>
          <w:lang w:eastAsia="ko-KR"/>
        </w:rPr>
        <w:t>forgalmazó</w:t>
      </w:r>
      <w:r w:rsidR="004A76D8" w:rsidRPr="007A3D9A">
        <w:rPr>
          <w:rFonts w:ascii="Times New Roman" w:hAnsi="Times New Roman" w:cs="Times New Roman"/>
          <w:lang w:eastAsia="ko-KR"/>
        </w:rPr>
        <w:t xml:space="preserve"> neve, a film vagy sorozat hossza, és végül az URL</w:t>
      </w:r>
      <w:r w:rsidR="009A718F" w:rsidRPr="007A3D9A">
        <w:rPr>
          <w:rFonts w:ascii="Times New Roman" w:hAnsi="Times New Roman" w:cs="Times New Roman"/>
          <w:lang w:eastAsia="ko-KR"/>
        </w:rPr>
        <w:t>, ha szükséges.</w:t>
      </w:r>
    </w:p>
    <w:p w14:paraId="3890A0C0" w14:textId="77777777" w:rsidR="007A7E85" w:rsidRPr="007A3D9A" w:rsidRDefault="007A7E85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</w:p>
    <w:p w14:paraId="1FE53A89" w14:textId="37CF978C" w:rsidR="003E31C9" w:rsidRPr="007A3D9A" w:rsidRDefault="004A76D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lang w:eastAsia="ko-KR"/>
        </w:rPr>
        <w:t>Péld</w:t>
      </w:r>
      <w:r w:rsidR="003E31C9" w:rsidRPr="007A3D9A">
        <w:rPr>
          <w:rFonts w:ascii="Times New Roman" w:hAnsi="Times New Roman" w:cs="Times New Roman"/>
          <w:lang w:eastAsia="ko-KR"/>
        </w:rPr>
        <w:t>ák:</w:t>
      </w:r>
    </w:p>
    <w:p w14:paraId="4FC8592C" w14:textId="3803515E" w:rsidR="009A718F" w:rsidRPr="007A3D9A" w:rsidRDefault="004A76D8" w:rsidP="00E876F7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smallCaps/>
          <w:lang w:eastAsia="ko-KR"/>
        </w:rPr>
        <w:t>Kim</w:t>
      </w:r>
      <w:r w:rsidR="00604758" w:rsidRPr="007A3D9A">
        <w:rPr>
          <w:rFonts w:ascii="Times New Roman" w:hAnsi="Times New Roman" w:cs="Times New Roman"/>
          <w:lang w:eastAsia="ko-KR"/>
        </w:rPr>
        <w:t>, Ki-</w:t>
      </w:r>
      <w:proofErr w:type="spellStart"/>
      <w:r w:rsidR="00604758" w:rsidRPr="007A3D9A">
        <w:rPr>
          <w:rFonts w:ascii="Times New Roman" w:hAnsi="Times New Roman" w:cs="Times New Roman"/>
          <w:lang w:eastAsia="ko-KR"/>
        </w:rPr>
        <w:t>duk</w:t>
      </w:r>
      <w:proofErr w:type="spellEnd"/>
      <w:r w:rsidR="00604758" w:rsidRPr="007A3D9A">
        <w:rPr>
          <w:rFonts w:ascii="Times New Roman" w:hAnsi="Times New Roman" w:cs="Times New Roman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김기덕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, </w:t>
      </w:r>
      <w:r w:rsidR="00604758" w:rsidRPr="007A3D9A">
        <w:rPr>
          <w:rFonts w:ascii="Times New Roman" w:hAnsi="Times New Roman" w:cs="Times New Roman"/>
          <w:lang w:eastAsia="ko-KR"/>
        </w:rPr>
        <w:t>rendező</w:t>
      </w:r>
      <w:r w:rsidR="00604758" w:rsidRPr="007A3D9A">
        <w:rPr>
          <w:rFonts w:ascii="Times New Roman" w:hAnsi="Times New Roman" w:cs="Times New Roman" w:hint="eastAsia"/>
          <w:lang w:eastAsia="ko-KR"/>
        </w:rPr>
        <w:t>.</w:t>
      </w:r>
      <w:r w:rsidR="00604758" w:rsidRPr="007A3D9A">
        <w:rPr>
          <w:rFonts w:ascii="Times New Roman" w:hAnsi="Times New Roman" w:cs="Times New Roman"/>
          <w:lang w:eastAsia="ko-KR"/>
        </w:rPr>
        <w:t xml:space="preserve"> 2003.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Bom</w:t>
      </w:r>
      <w:proofErr w:type="spellEnd"/>
      <w:r w:rsidR="00604758" w:rsidRPr="007A3D9A">
        <w:rPr>
          <w:rFonts w:ascii="Times New Roman" w:hAnsi="Times New Roman" w:cs="Times New Roman"/>
          <w:i/>
          <w:iCs/>
          <w:lang w:eastAsia="ko-KR"/>
        </w:rPr>
        <w:t xml:space="preserve">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yeoreum</w:t>
      </w:r>
      <w:proofErr w:type="spellEnd"/>
      <w:r w:rsidR="00604758" w:rsidRPr="007A3D9A">
        <w:rPr>
          <w:rFonts w:ascii="Times New Roman" w:hAnsi="Times New Roman" w:cs="Times New Roman"/>
          <w:i/>
          <w:iCs/>
          <w:lang w:eastAsia="ko-KR"/>
        </w:rPr>
        <w:t xml:space="preserve">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gaeul</w:t>
      </w:r>
      <w:proofErr w:type="spellEnd"/>
      <w:r w:rsidR="00604758" w:rsidRPr="007A3D9A">
        <w:rPr>
          <w:rFonts w:ascii="Times New Roman" w:hAnsi="Times New Roman" w:cs="Times New Roman"/>
          <w:i/>
          <w:iCs/>
          <w:lang w:eastAsia="ko-KR"/>
        </w:rPr>
        <w:t xml:space="preserve">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gyeoul</w:t>
      </w:r>
      <w:proofErr w:type="spellEnd"/>
      <w:r w:rsidR="00604758" w:rsidRPr="007A3D9A">
        <w:rPr>
          <w:rFonts w:ascii="Times New Roman" w:hAnsi="Times New Roman" w:cs="Times New Roman"/>
          <w:i/>
          <w:iCs/>
          <w:lang w:eastAsia="ko-KR"/>
        </w:rPr>
        <w:t xml:space="preserve">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geurigo</w:t>
      </w:r>
      <w:proofErr w:type="spellEnd"/>
      <w:r w:rsidR="00604758" w:rsidRPr="007A3D9A">
        <w:rPr>
          <w:rFonts w:ascii="Times New Roman" w:hAnsi="Times New Roman" w:cs="Times New Roman"/>
          <w:i/>
          <w:iCs/>
          <w:lang w:eastAsia="ko-KR"/>
        </w:rPr>
        <w:t xml:space="preserve"> </w:t>
      </w:r>
      <w:proofErr w:type="spellStart"/>
      <w:r w:rsidR="00604758" w:rsidRPr="007A3D9A">
        <w:rPr>
          <w:rFonts w:ascii="Times New Roman" w:hAnsi="Times New Roman" w:cs="Times New Roman"/>
          <w:i/>
          <w:iCs/>
          <w:lang w:eastAsia="ko-KR"/>
        </w:rPr>
        <w:t>bom</w:t>
      </w:r>
      <w:proofErr w:type="spellEnd"/>
      <w:r w:rsidR="00604758" w:rsidRPr="007A3D9A">
        <w:rPr>
          <w:rFonts w:ascii="Times New Roman" w:hAnsi="Times New Roman" w:cs="Times New Roman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봄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여름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가을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겨울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그리고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 w:hint="eastAsia"/>
          <w:lang w:eastAsia="ko-KR"/>
        </w:rPr>
        <w:t>봄</w:t>
      </w:r>
      <w:r w:rsidR="00604758"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="00604758" w:rsidRPr="007A3D9A">
        <w:rPr>
          <w:rFonts w:ascii="Times New Roman" w:hAnsi="Times New Roman" w:cs="Times New Roman"/>
          <w:lang w:eastAsia="ko-KR"/>
        </w:rPr>
        <w:t>[Tavasz, nyár, ősz, tél</w:t>
      </w:r>
      <w:r w:rsidR="0055214D" w:rsidRPr="007A3D9A">
        <w:rPr>
          <w:rFonts w:ascii="Times New Roman" w:hAnsi="Times New Roman" w:cs="Times New Roman"/>
          <w:lang w:eastAsia="ko-KR"/>
        </w:rPr>
        <w:t>…</w:t>
      </w:r>
      <w:r w:rsidR="00604758" w:rsidRPr="007A3D9A">
        <w:rPr>
          <w:rFonts w:ascii="Times New Roman" w:hAnsi="Times New Roman" w:cs="Times New Roman"/>
          <w:lang w:eastAsia="ko-KR"/>
        </w:rPr>
        <w:t xml:space="preserve"> és tavasz]</w:t>
      </w:r>
      <w:r w:rsidR="0055214D" w:rsidRPr="007A3D9A">
        <w:rPr>
          <w:rFonts w:ascii="Times New Roman" w:hAnsi="Times New Roman" w:cs="Times New Roman"/>
          <w:lang w:eastAsia="ko-KR"/>
        </w:rPr>
        <w:t xml:space="preserve">. </w:t>
      </w:r>
      <w:proofErr w:type="spellStart"/>
      <w:r w:rsidR="0055214D" w:rsidRPr="007A3D9A">
        <w:rPr>
          <w:rFonts w:ascii="Times New Roman" w:hAnsi="Times New Roman" w:cs="Times New Roman"/>
          <w:lang w:eastAsia="ko-KR"/>
        </w:rPr>
        <w:t>Cineclick</w:t>
      </w:r>
      <w:proofErr w:type="spellEnd"/>
      <w:r w:rsidR="0055214D" w:rsidRPr="007A3D9A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55214D" w:rsidRPr="007A3D9A">
        <w:rPr>
          <w:rFonts w:ascii="Times New Roman" w:hAnsi="Times New Roman" w:cs="Times New Roman"/>
          <w:lang w:eastAsia="ko-KR"/>
        </w:rPr>
        <w:t>Asia</w:t>
      </w:r>
      <w:proofErr w:type="spellEnd"/>
      <w:r w:rsidR="0055214D" w:rsidRPr="007A3D9A">
        <w:rPr>
          <w:rFonts w:ascii="Times New Roman" w:hAnsi="Times New Roman" w:cs="Times New Roman"/>
          <w:lang w:eastAsia="ko-KR"/>
        </w:rPr>
        <w:t>. 99 perc.</w:t>
      </w:r>
    </w:p>
    <w:p w14:paraId="68F7D72F" w14:textId="72555471" w:rsidR="007A7E85" w:rsidRPr="007A3D9A" w:rsidRDefault="009A718F" w:rsidP="00E876F7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smallCaps/>
          <w:lang w:eastAsia="ko-KR"/>
        </w:rPr>
        <w:t>Bong</w:t>
      </w:r>
      <w:r w:rsidRPr="007A3D9A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7A3D9A">
        <w:rPr>
          <w:rFonts w:ascii="Times New Roman" w:hAnsi="Times New Roman" w:cs="Times New Roman"/>
          <w:lang w:eastAsia="ko-KR"/>
        </w:rPr>
        <w:t>Joon-ho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</w:t>
      </w:r>
      <w:r w:rsidRPr="007A3D9A">
        <w:rPr>
          <w:rFonts w:ascii="Times New Roman" w:hAnsi="Times New Roman" w:cs="Times New Roman" w:hint="eastAsia"/>
          <w:lang w:eastAsia="ko-KR"/>
        </w:rPr>
        <w:t>봉준호</w:t>
      </w:r>
      <w:r w:rsidRPr="007A3D9A">
        <w:rPr>
          <w:rFonts w:ascii="Times New Roman" w:hAnsi="Times New Roman" w:cs="Times New Roman"/>
          <w:lang w:eastAsia="ko-KR"/>
        </w:rPr>
        <w:t xml:space="preserve">, rendező. 2019. </w:t>
      </w:r>
      <w:proofErr w:type="spellStart"/>
      <w:r w:rsidRPr="007A3D9A">
        <w:rPr>
          <w:rFonts w:ascii="Times New Roman" w:hAnsi="Times New Roman" w:cs="Times New Roman"/>
          <w:i/>
          <w:iCs/>
          <w:lang w:eastAsia="ko-KR"/>
        </w:rPr>
        <w:t>Gisaengchung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</w:t>
      </w:r>
      <w:r w:rsidRPr="007A3D9A">
        <w:rPr>
          <w:rFonts w:ascii="Times New Roman" w:hAnsi="Times New Roman" w:cs="Times New Roman" w:hint="eastAsia"/>
          <w:lang w:eastAsia="ko-KR"/>
        </w:rPr>
        <w:t>기생충</w:t>
      </w:r>
      <w:r w:rsidRPr="007A3D9A">
        <w:rPr>
          <w:rFonts w:ascii="Times New Roman" w:hAnsi="Times New Roman" w:cs="Times New Roman"/>
          <w:lang w:eastAsia="ko-KR"/>
        </w:rPr>
        <w:t xml:space="preserve"> [Élősködők]. CJ </w:t>
      </w:r>
      <w:proofErr w:type="spellStart"/>
      <w:r w:rsidRPr="007A3D9A">
        <w:rPr>
          <w:rFonts w:ascii="Times New Roman" w:hAnsi="Times New Roman" w:cs="Times New Roman"/>
          <w:lang w:eastAsia="ko-KR"/>
        </w:rPr>
        <w:t>Entertainment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. 132 perc. </w:t>
      </w:r>
    </w:p>
    <w:p w14:paraId="634AEF59" w14:textId="684697D4" w:rsidR="004A76D8" w:rsidRDefault="0055214D" w:rsidP="00E876F7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lang w:eastAsia="ko-KR"/>
        </w:rPr>
      </w:pPr>
      <w:r w:rsidRPr="007A3D9A">
        <w:rPr>
          <w:rFonts w:ascii="Times New Roman" w:hAnsi="Times New Roman" w:cs="Times New Roman"/>
          <w:smallCaps/>
          <w:lang w:eastAsia="ko-KR"/>
        </w:rPr>
        <w:t>Kim</w:t>
      </w:r>
      <w:r w:rsidRPr="007A3D9A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7A3D9A">
        <w:rPr>
          <w:rFonts w:ascii="Times New Roman" w:hAnsi="Times New Roman" w:cs="Times New Roman"/>
          <w:lang w:eastAsia="ko-KR"/>
        </w:rPr>
        <w:t>Hyung-sik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</w:t>
      </w:r>
      <w:r w:rsidRPr="007A3D9A">
        <w:rPr>
          <w:rFonts w:ascii="Times New Roman" w:hAnsi="Times New Roman" w:cs="Times New Roman" w:hint="eastAsia"/>
          <w:lang w:eastAsia="ko-KR"/>
        </w:rPr>
        <w:t>김형식</w:t>
      </w:r>
      <w:r w:rsidR="007A7E85" w:rsidRPr="007A3D9A">
        <w:rPr>
          <w:rFonts w:ascii="Times New Roman" w:hAnsi="Times New Roman" w:cs="Times New Roman" w:hint="eastAsia"/>
          <w:lang w:eastAsia="ko-KR"/>
        </w:rPr>
        <w:t>,</w:t>
      </w:r>
      <w:r w:rsidRPr="007A3D9A">
        <w:rPr>
          <w:rFonts w:ascii="Times New Roman" w:hAnsi="Times New Roman" w:cs="Times New Roman" w:hint="eastAsia"/>
          <w:lang w:eastAsia="ko-KR"/>
        </w:rPr>
        <w:t xml:space="preserve"> </w:t>
      </w:r>
      <w:r w:rsidRPr="007A3D9A">
        <w:rPr>
          <w:rFonts w:ascii="Times New Roman" w:hAnsi="Times New Roman" w:cs="Times New Roman"/>
          <w:lang w:eastAsia="ko-KR"/>
        </w:rPr>
        <w:t>rendező</w:t>
      </w:r>
      <w:r w:rsidR="007A7E85" w:rsidRPr="007A3D9A">
        <w:rPr>
          <w:rFonts w:ascii="Times New Roman" w:hAnsi="Times New Roman" w:cs="Times New Roman"/>
          <w:lang w:eastAsia="ko-KR"/>
        </w:rPr>
        <w:t xml:space="preserve">. 2022. </w:t>
      </w:r>
      <w:proofErr w:type="spellStart"/>
      <w:r w:rsidR="007A7E85" w:rsidRPr="007A3D9A">
        <w:rPr>
          <w:rFonts w:ascii="Times New Roman" w:hAnsi="Times New Roman" w:cs="Times New Roman"/>
          <w:i/>
          <w:iCs/>
          <w:lang w:eastAsia="ko-KR"/>
        </w:rPr>
        <w:t>Syurup</w:t>
      </w:r>
      <w:proofErr w:type="spellEnd"/>
      <w:r w:rsidR="007A7E85" w:rsidRPr="007A3D9A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7A7E85" w:rsidRPr="007A3D9A">
        <w:t>슈</w:t>
      </w:r>
      <w:r w:rsidR="007A7E85" w:rsidRPr="007A3D9A">
        <w:rPr>
          <w:rFonts w:ascii="Batang" w:hAnsi="Batang" w:cs="Batang" w:hint="eastAsia"/>
        </w:rPr>
        <w:t>룹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</w:t>
      </w:r>
      <w:r w:rsidR="007A7E85" w:rsidRPr="007A3D9A">
        <w:rPr>
          <w:rFonts w:ascii="Times New Roman" w:hAnsi="Times New Roman" w:cs="Times New Roman"/>
          <w:lang w:eastAsia="ko-KR"/>
        </w:rPr>
        <w:t xml:space="preserve">[A királynő védelme alatt]. </w:t>
      </w:r>
      <w:proofErr w:type="spellStart"/>
      <w:r w:rsidR="007A7E85" w:rsidRPr="007A3D9A">
        <w:rPr>
          <w:rFonts w:ascii="Times New Roman" w:hAnsi="Times New Roman" w:cs="Times New Roman"/>
          <w:lang w:eastAsia="ko-KR"/>
        </w:rPr>
        <w:t>How</w:t>
      </w:r>
      <w:proofErr w:type="spellEnd"/>
      <w:r w:rsidR="007A7E85" w:rsidRPr="007A3D9A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7A7E85" w:rsidRPr="007A3D9A">
        <w:rPr>
          <w:rFonts w:ascii="Times New Roman" w:hAnsi="Times New Roman" w:cs="Times New Roman"/>
          <w:lang w:eastAsia="ko-KR"/>
        </w:rPr>
        <w:t>Pictures</w:t>
      </w:r>
      <w:proofErr w:type="spellEnd"/>
      <w:r w:rsidR="007A7E85" w:rsidRPr="007A3D9A">
        <w:rPr>
          <w:rFonts w:ascii="Times New Roman" w:hAnsi="Times New Roman" w:cs="Times New Roman"/>
          <w:lang w:eastAsia="ko-KR"/>
        </w:rPr>
        <w:t>. 16 epizód. URL: https://www.netflix.com/watch/81610900?trackId=255824129 (utolsó letöltés: 2024. február. 17.)</w:t>
      </w:r>
    </w:p>
    <w:p w14:paraId="28D39B63" w14:textId="6B771F61" w:rsidR="00D14468" w:rsidRDefault="00D1446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ko-KR"/>
        </w:rPr>
      </w:pPr>
    </w:p>
    <w:p w14:paraId="7B5AF9C3" w14:textId="77777777" w:rsidR="004A76D8" w:rsidRPr="006F2890" w:rsidRDefault="004A76D8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eastAsia="ko-KR"/>
        </w:rPr>
      </w:pPr>
    </w:p>
    <w:p w14:paraId="76BCB41D" w14:textId="77777777" w:rsidR="006F2890" w:rsidRPr="007A3D9A" w:rsidRDefault="006F2890" w:rsidP="00E876F7">
      <w:pPr>
        <w:pStyle w:val="Cmsor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59610023"/>
      <w:r w:rsidRPr="007A3D9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III.3. A szakdolgozat végi bibliográfia</w:t>
      </w:r>
      <w:bookmarkEnd w:id="17"/>
    </w:p>
    <w:p w14:paraId="4056C37B" w14:textId="77777777" w:rsidR="00D95A4C" w:rsidRPr="006F2890" w:rsidRDefault="00D95A4C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5B9624C4" w14:textId="37F7937E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bibliográfia a tanulmány végén szerepel, külön oldalon kezdett „Felhasznált irodalom”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címmel. Az irodalomjegyzék függ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behúzású legyen, a behúzás mértéke 1,25 cm</w:t>
      </w:r>
      <w:r w:rsidR="00D95A4C">
        <w:rPr>
          <w:rFonts w:ascii="Times New Roman" w:hAnsi="Times New Roman" w:cs="Times New Roman"/>
          <w:color w:val="000000"/>
        </w:rPr>
        <w:t xml:space="preserve"> (esetleg kevesebb, de legalább 0,5 cm)</w:t>
      </w:r>
      <w:r w:rsidR="00776C5A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Ez azt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jelenti, hogy minden tétel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sora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 bal szélének vonalában kezd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dik, a tétel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további sorai viszont 1,25 cm-</w:t>
      </w:r>
      <w:proofErr w:type="spellStart"/>
      <w:r w:rsidRPr="006F2890">
        <w:rPr>
          <w:rFonts w:ascii="Times New Roman" w:hAnsi="Times New Roman" w:cs="Times New Roman"/>
          <w:color w:val="000000"/>
        </w:rPr>
        <w:t>rel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beljebb. </w:t>
      </w:r>
      <w:r w:rsidR="00B149B6">
        <w:rPr>
          <w:rFonts w:ascii="Times New Roman" w:hAnsi="Times New Roman" w:cs="Times New Roman"/>
          <w:color w:val="000000"/>
        </w:rPr>
        <w:t>Ne tabulátort használjunk, hanem a „Behúzás típus</w:t>
      </w:r>
      <w:r w:rsidR="00776C5A">
        <w:rPr>
          <w:rFonts w:ascii="Times New Roman" w:hAnsi="Times New Roman" w:cs="Times New Roman"/>
          <w:color w:val="000000"/>
        </w:rPr>
        <w:t>a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="00776C5A">
        <w:rPr>
          <w:rFonts w:ascii="Times New Roman" w:hAnsi="Times New Roman" w:cs="Times New Roman"/>
          <w:color w:val="000000"/>
        </w:rPr>
        <w:t>→</w:t>
      </w:r>
      <w:r w:rsidR="00B149B6">
        <w:rPr>
          <w:rFonts w:ascii="Times New Roman" w:hAnsi="Times New Roman" w:cs="Times New Roman"/>
          <w:color w:val="000000"/>
        </w:rPr>
        <w:t xml:space="preserve"> Függő” parancsot! </w:t>
      </w:r>
      <w:r w:rsidRPr="006F2890">
        <w:rPr>
          <w:rFonts w:ascii="Times New Roman" w:hAnsi="Times New Roman" w:cs="Times New Roman"/>
          <w:color w:val="000000"/>
        </w:rPr>
        <w:t>A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veket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k vezetékneve alapján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rendezzük ábécérendbe. A jegyzékben csak a ténylegesen hivatkozott anyagok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szerepeljenek!</w:t>
      </w:r>
    </w:p>
    <w:p w14:paraId="2FE22529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A0D604D" w14:textId="11B86E50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ugyanannak a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nek több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vére hivatkozunk, a szerz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nevét minden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bibliográfiai tételnél újra meg kell adni (tehát ne</w:t>
      </w:r>
      <w:r w:rsidR="00776C5A">
        <w:rPr>
          <w:rFonts w:ascii="Times New Roman" w:hAnsi="Times New Roman" w:cs="Times New Roman"/>
          <w:color w:val="000000"/>
        </w:rPr>
        <w:t>m</w:t>
      </w:r>
      <w:r w:rsidRPr="006F2890">
        <w:rPr>
          <w:rFonts w:ascii="Times New Roman" w:hAnsi="Times New Roman" w:cs="Times New Roman"/>
          <w:color w:val="000000"/>
        </w:rPr>
        <w:t xml:space="preserve"> használunk valamiféle ismétl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jelet), </w:t>
      </w:r>
      <w:r w:rsidR="00D95A4C">
        <w:rPr>
          <w:rFonts w:ascii="Times New Roman" w:hAnsi="Times New Roman" w:cs="Times New Roman"/>
          <w:color w:val="000000"/>
        </w:rPr>
        <w:t>és</w:t>
      </w:r>
      <w:r w:rsidRPr="006F2890">
        <w:rPr>
          <w:rFonts w:ascii="Times New Roman" w:hAnsi="Times New Roman" w:cs="Times New Roman"/>
          <w:color w:val="000000"/>
        </w:rPr>
        <w:t xml:space="preserve"> a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tételek a kiadás éve szerinti sorrendben szerepelnek.</w:t>
      </w:r>
    </w:p>
    <w:p w14:paraId="6B6CB36C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E342F6E" w14:textId="77777777" w:rsidR="00D95A4C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egy szerz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ugyanabban az évben több írásra hivatkozunk, akkor az évszám után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a, b, c stb.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 xml:space="preserve">kkel jelezzük a különbségtételt: </w:t>
      </w:r>
    </w:p>
    <w:p w14:paraId="130C776A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95A4C">
        <w:rPr>
          <w:rFonts w:ascii="Times New Roman" w:hAnsi="Times New Roman" w:cs="Times New Roman"/>
          <w:smallCaps/>
          <w:color w:val="000000"/>
        </w:rPr>
        <w:t>K</w:t>
      </w:r>
      <w:r w:rsidR="00D95A4C" w:rsidRPr="00D95A4C">
        <w:rPr>
          <w:rFonts w:ascii="Times New Roman" w:hAnsi="Times New Roman" w:cs="Times New Roman"/>
          <w:smallCaps/>
          <w:color w:val="000000"/>
        </w:rPr>
        <w:t>ovács</w:t>
      </w:r>
      <w:r w:rsidRPr="006F2890">
        <w:rPr>
          <w:rFonts w:ascii="Times New Roman" w:hAnsi="Times New Roman" w:cs="Times New Roman"/>
          <w:color w:val="000000"/>
        </w:rPr>
        <w:t xml:space="preserve"> P</w:t>
      </w:r>
      <w:r w:rsidR="00D95A4C">
        <w:rPr>
          <w:rFonts w:ascii="Times New Roman" w:hAnsi="Times New Roman" w:cs="Times New Roman"/>
          <w:color w:val="000000"/>
        </w:rPr>
        <w:t>éter</w:t>
      </w:r>
      <w:r w:rsidRPr="006F2890">
        <w:rPr>
          <w:rFonts w:ascii="Times New Roman" w:hAnsi="Times New Roman" w:cs="Times New Roman"/>
          <w:color w:val="000000"/>
        </w:rPr>
        <w:t xml:space="preserve"> 2015a. </w:t>
      </w:r>
      <w:r w:rsidRPr="006F2890">
        <w:rPr>
          <w:rFonts w:ascii="Times New Roman" w:hAnsi="Times New Roman" w:cs="Times New Roman"/>
          <w:i/>
          <w:iCs/>
          <w:color w:val="000000"/>
        </w:rPr>
        <w:t>Erkölcs és</w:t>
      </w:r>
      <w:r w:rsidR="00D95A4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intelligencia. </w:t>
      </w:r>
      <w:r w:rsidRPr="006F2890">
        <w:rPr>
          <w:rFonts w:ascii="Times New Roman" w:hAnsi="Times New Roman" w:cs="Times New Roman"/>
          <w:color w:val="000000"/>
        </w:rPr>
        <w:t>Budapest: Akadémiai Kiadó.</w:t>
      </w:r>
    </w:p>
    <w:p w14:paraId="604DD8ED" w14:textId="77777777" w:rsidR="00080A41" w:rsidRDefault="00080A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0A41">
        <w:rPr>
          <w:rFonts w:ascii="Times New Roman" w:hAnsi="Times New Roman" w:cs="Times New Roman"/>
          <w:smallCaps/>
          <w:color w:val="000000"/>
        </w:rPr>
        <w:t>Kovács</w:t>
      </w:r>
      <w:r>
        <w:rPr>
          <w:rFonts w:ascii="Times New Roman" w:hAnsi="Times New Roman" w:cs="Times New Roman"/>
          <w:color w:val="000000"/>
        </w:rPr>
        <w:t xml:space="preserve"> Péter 2015b. „Intelligencia és morál.” </w:t>
      </w:r>
      <w:r w:rsidRPr="00080A41">
        <w:rPr>
          <w:rFonts w:ascii="Times New Roman" w:hAnsi="Times New Roman" w:cs="Times New Roman"/>
          <w:i/>
          <w:color w:val="000000"/>
        </w:rPr>
        <w:t>Filozófiai Szemle</w:t>
      </w:r>
      <w:r>
        <w:rPr>
          <w:rFonts w:ascii="Times New Roman" w:hAnsi="Times New Roman" w:cs="Times New Roman"/>
          <w:color w:val="000000"/>
        </w:rPr>
        <w:t xml:space="preserve"> 80.3: 44–66.</w:t>
      </w:r>
    </w:p>
    <w:p w14:paraId="2587D783" w14:textId="77777777" w:rsidR="00080A41" w:rsidRDefault="00080A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7638724" w14:textId="77777777" w:rsidR="00080A41" w:rsidRDefault="00080A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 egy szerző</w:t>
      </w:r>
      <w:r w:rsidR="00C90983">
        <w:rPr>
          <w:rFonts w:ascii="Times New Roman" w:hAnsi="Times New Roman" w:cs="Times New Roman"/>
          <w:color w:val="000000"/>
        </w:rPr>
        <w:t>nek</w:t>
      </w:r>
      <w:r>
        <w:rPr>
          <w:rFonts w:ascii="Times New Roman" w:hAnsi="Times New Roman" w:cs="Times New Roman"/>
          <w:color w:val="000000"/>
        </w:rPr>
        <w:t xml:space="preserve"> szerzőtársa </w:t>
      </w:r>
      <w:r w:rsidR="00C90983">
        <w:rPr>
          <w:rFonts w:ascii="Times New Roman" w:hAnsi="Times New Roman" w:cs="Times New Roman"/>
          <w:color w:val="000000"/>
        </w:rPr>
        <w:t>van</w:t>
      </w:r>
      <w:r>
        <w:rPr>
          <w:rFonts w:ascii="Times New Roman" w:hAnsi="Times New Roman" w:cs="Times New Roman"/>
          <w:color w:val="000000"/>
        </w:rPr>
        <w:t>, ez a tétel az egyedüli szerző műve(i) után következik a szerzőtársak nevének ábécérendjében (nem a megjelenés éve szerint!):</w:t>
      </w:r>
    </w:p>
    <w:p w14:paraId="70446603" w14:textId="77777777" w:rsidR="006F63FC" w:rsidRDefault="006F63F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3FC">
        <w:rPr>
          <w:rFonts w:ascii="Times New Roman" w:hAnsi="Times New Roman" w:cs="Times New Roman"/>
          <w:smallCaps/>
          <w:color w:val="000000"/>
        </w:rPr>
        <w:t>Black</w:t>
      </w:r>
      <w:r>
        <w:rPr>
          <w:rFonts w:ascii="Times New Roman" w:hAnsi="Times New Roman" w:cs="Times New Roman"/>
          <w:color w:val="000000"/>
        </w:rPr>
        <w:t>, Winston 1999. ……….</w:t>
      </w:r>
    </w:p>
    <w:p w14:paraId="0B0A7D8D" w14:textId="77777777" w:rsidR="00776C5A" w:rsidRDefault="00776C5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3FC">
        <w:rPr>
          <w:rFonts w:ascii="Times New Roman" w:hAnsi="Times New Roman" w:cs="Times New Roman"/>
          <w:smallCaps/>
          <w:color w:val="000000"/>
        </w:rPr>
        <w:t>Black</w:t>
      </w:r>
      <w:r>
        <w:rPr>
          <w:rFonts w:ascii="Times New Roman" w:hAnsi="Times New Roman" w:cs="Times New Roman"/>
          <w:color w:val="000000"/>
        </w:rPr>
        <w:t xml:space="preserve">, Winston – </w:t>
      </w:r>
      <w:r w:rsidRPr="00A20981">
        <w:rPr>
          <w:rFonts w:ascii="Times New Roman" w:hAnsi="Times New Roman" w:cs="Times New Roman"/>
          <w:smallCaps/>
          <w:color w:val="000000"/>
        </w:rPr>
        <w:t>Brown</w:t>
      </w:r>
      <w:r>
        <w:rPr>
          <w:rFonts w:ascii="Times New Roman" w:hAnsi="Times New Roman" w:cs="Times New Roman"/>
          <w:color w:val="000000"/>
        </w:rPr>
        <w:t>, Alex 2024. ……..</w:t>
      </w:r>
    </w:p>
    <w:p w14:paraId="2C7F3276" w14:textId="77777777" w:rsidR="006F63FC" w:rsidRDefault="006F63FC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3FC">
        <w:rPr>
          <w:rFonts w:ascii="Times New Roman" w:hAnsi="Times New Roman" w:cs="Times New Roman"/>
          <w:smallCaps/>
          <w:color w:val="000000"/>
        </w:rPr>
        <w:t>Black</w:t>
      </w:r>
      <w:r>
        <w:rPr>
          <w:rFonts w:ascii="Times New Roman" w:hAnsi="Times New Roman" w:cs="Times New Roman"/>
          <w:color w:val="000000"/>
        </w:rPr>
        <w:t xml:space="preserve">, Winston – </w:t>
      </w:r>
      <w:r w:rsidRPr="006F63FC">
        <w:rPr>
          <w:rFonts w:ascii="Times New Roman" w:hAnsi="Times New Roman" w:cs="Times New Roman"/>
          <w:smallCaps/>
          <w:color w:val="000000"/>
        </w:rPr>
        <w:t>White</w:t>
      </w:r>
      <w:r>
        <w:rPr>
          <w:rFonts w:ascii="Times New Roman" w:hAnsi="Times New Roman" w:cs="Times New Roman"/>
          <w:color w:val="000000"/>
        </w:rPr>
        <w:t xml:space="preserve">, Andrew </w:t>
      </w:r>
      <w:r w:rsidR="00776C5A">
        <w:rPr>
          <w:rFonts w:ascii="Times New Roman" w:hAnsi="Times New Roman" w:cs="Times New Roman"/>
          <w:color w:val="000000"/>
        </w:rPr>
        <w:t>1996</w:t>
      </w:r>
      <w:r>
        <w:rPr>
          <w:rFonts w:ascii="Times New Roman" w:hAnsi="Times New Roman" w:cs="Times New Roman"/>
          <w:color w:val="000000"/>
        </w:rPr>
        <w:t>. ………</w:t>
      </w:r>
    </w:p>
    <w:p w14:paraId="26BFA11A" w14:textId="77777777" w:rsidR="00080A41" w:rsidRDefault="00080A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09419D2" w14:textId="641F01FC" w:rsidR="00080A41" w:rsidRDefault="00080A4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Kettőnél több szerző esetén viszont a megjelenés éve számít, hiszen a főszöveg hivatkozásában csak ezt látjuk: </w:t>
      </w:r>
      <w:r w:rsidRPr="00080A41">
        <w:rPr>
          <w:rFonts w:ascii="Times New Roman" w:hAnsi="Times New Roman" w:cs="Times New Roman"/>
          <w:smallCaps/>
          <w:color w:val="000000"/>
        </w:rPr>
        <w:t>Brown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</w:t>
      </w:r>
      <w:proofErr w:type="spellEnd"/>
      <w:r>
        <w:rPr>
          <w:rFonts w:ascii="Times New Roman" w:hAnsi="Times New Roman" w:cs="Times New Roman"/>
          <w:color w:val="000000"/>
        </w:rPr>
        <w:t xml:space="preserve">. 2018: 44, </w:t>
      </w:r>
      <w:r w:rsidRPr="00080A41">
        <w:rPr>
          <w:rFonts w:ascii="Times New Roman" w:hAnsi="Times New Roman" w:cs="Times New Roman"/>
          <w:smallCaps/>
          <w:color w:val="000000"/>
        </w:rPr>
        <w:t>Brown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</w:t>
      </w:r>
      <w:proofErr w:type="spellEnd"/>
      <w:r>
        <w:rPr>
          <w:rFonts w:ascii="Times New Roman" w:hAnsi="Times New Roman" w:cs="Times New Roman"/>
          <w:color w:val="000000"/>
        </w:rPr>
        <w:t>. 2022: 66.</w:t>
      </w:r>
      <w:r w:rsidR="00672A8D">
        <w:rPr>
          <w:rFonts w:ascii="Times New Roman" w:hAnsi="Times New Roman" w:cs="Times New Roman"/>
          <w:color w:val="000000"/>
        </w:rPr>
        <w:t xml:space="preserve"> A szerzőket ves</w:t>
      </w:r>
      <w:r w:rsidR="00DF292B">
        <w:rPr>
          <w:rFonts w:ascii="Times New Roman" w:hAnsi="Times New Roman" w:cs="Times New Roman"/>
          <w:color w:val="000000"/>
        </w:rPr>
        <w:t>s</w:t>
      </w:r>
      <w:r w:rsidR="00672A8D">
        <w:rPr>
          <w:rFonts w:ascii="Times New Roman" w:hAnsi="Times New Roman" w:cs="Times New Roman"/>
          <w:color w:val="000000"/>
        </w:rPr>
        <w:t>zővel választjuk el.</w:t>
      </w:r>
    </w:p>
    <w:p w14:paraId="6CAF49AE" w14:textId="77777777" w:rsidR="00A20981" w:rsidRDefault="00A2098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0A41">
        <w:rPr>
          <w:rFonts w:ascii="Times New Roman" w:hAnsi="Times New Roman" w:cs="Times New Roman"/>
          <w:smallCaps/>
          <w:color w:val="000000"/>
        </w:rPr>
        <w:t>Brown</w:t>
      </w:r>
      <w:r>
        <w:rPr>
          <w:rFonts w:ascii="Times New Roman" w:hAnsi="Times New Roman" w:cs="Times New Roman"/>
          <w:smallCaps/>
          <w:color w:val="000000"/>
        </w:rPr>
        <w:t xml:space="preserve">, </w:t>
      </w:r>
      <w:r w:rsidRPr="00A20981">
        <w:rPr>
          <w:rFonts w:ascii="Times New Roman" w:hAnsi="Times New Roman" w:cs="Times New Roman"/>
          <w:color w:val="000000"/>
        </w:rPr>
        <w:t>John</w:t>
      </w:r>
      <w:r w:rsidR="00672A8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6F63FC">
        <w:rPr>
          <w:rFonts w:ascii="Times New Roman" w:hAnsi="Times New Roman" w:cs="Times New Roman"/>
          <w:smallCaps/>
          <w:color w:val="000000"/>
        </w:rPr>
        <w:t>White</w:t>
      </w:r>
      <w:r>
        <w:rPr>
          <w:rFonts w:ascii="Times New Roman" w:hAnsi="Times New Roman" w:cs="Times New Roman"/>
          <w:color w:val="000000"/>
        </w:rPr>
        <w:t>, Andrew</w:t>
      </w:r>
      <w:r w:rsidR="00672A8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smallCaps/>
          <w:color w:val="000000"/>
        </w:rPr>
        <w:t xml:space="preserve"> </w:t>
      </w:r>
      <w:r w:rsidRPr="006F63FC">
        <w:rPr>
          <w:rFonts w:ascii="Times New Roman" w:hAnsi="Times New Roman" w:cs="Times New Roman"/>
          <w:smallCaps/>
          <w:color w:val="000000"/>
        </w:rPr>
        <w:t>Black</w:t>
      </w:r>
      <w:r>
        <w:rPr>
          <w:rFonts w:ascii="Times New Roman" w:hAnsi="Times New Roman" w:cs="Times New Roman"/>
          <w:color w:val="000000"/>
        </w:rPr>
        <w:t xml:space="preserve">, Winston 2018. ……….. </w:t>
      </w:r>
    </w:p>
    <w:p w14:paraId="1BAA817D" w14:textId="77777777" w:rsidR="00A20981" w:rsidRDefault="00A20981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080A41">
        <w:rPr>
          <w:rFonts w:ascii="Times New Roman" w:hAnsi="Times New Roman" w:cs="Times New Roman"/>
          <w:smallCaps/>
          <w:color w:val="000000"/>
        </w:rPr>
        <w:t>Brown</w:t>
      </w:r>
      <w:r>
        <w:rPr>
          <w:rFonts w:ascii="Times New Roman" w:hAnsi="Times New Roman" w:cs="Times New Roman"/>
          <w:smallCaps/>
          <w:color w:val="000000"/>
        </w:rPr>
        <w:t xml:space="preserve">, </w:t>
      </w:r>
      <w:r w:rsidRPr="00A20981">
        <w:rPr>
          <w:rFonts w:ascii="Times New Roman" w:hAnsi="Times New Roman" w:cs="Times New Roman"/>
          <w:color w:val="000000"/>
        </w:rPr>
        <w:t>John</w:t>
      </w:r>
      <w:r w:rsidR="00672A8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6F63FC">
        <w:rPr>
          <w:rFonts w:ascii="Times New Roman" w:hAnsi="Times New Roman" w:cs="Times New Roman"/>
          <w:smallCaps/>
          <w:color w:val="000000"/>
        </w:rPr>
        <w:t>Black</w:t>
      </w:r>
      <w:r>
        <w:rPr>
          <w:rFonts w:ascii="Times New Roman" w:hAnsi="Times New Roman" w:cs="Times New Roman"/>
          <w:color w:val="000000"/>
        </w:rPr>
        <w:t>, Winston</w:t>
      </w:r>
      <w:r w:rsidR="00672A8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6F63FC">
        <w:rPr>
          <w:rFonts w:ascii="Times New Roman" w:hAnsi="Times New Roman" w:cs="Times New Roman"/>
          <w:smallCaps/>
          <w:color w:val="000000"/>
        </w:rPr>
        <w:t>White</w:t>
      </w:r>
      <w:r>
        <w:rPr>
          <w:rFonts w:ascii="Times New Roman" w:hAnsi="Times New Roman" w:cs="Times New Roman"/>
          <w:color w:val="000000"/>
        </w:rPr>
        <w:t>, Andrew 2022. ………..</w:t>
      </w:r>
    </w:p>
    <w:p w14:paraId="773653D3" w14:textId="77777777" w:rsidR="00695D0E" w:rsidRPr="006F2890" w:rsidRDefault="00695D0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A3AC76D" w14:textId="77777777" w:rsidR="006F2890" w:rsidRPr="006F2890" w:rsidRDefault="00776C5A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Vigyázzunk, a </w:t>
      </w:r>
      <w:proofErr w:type="spellStart"/>
      <w:r>
        <w:rPr>
          <w:rFonts w:ascii="Times New Roman" w:hAnsi="Times New Roman" w:cs="Times New Roman"/>
          <w:color w:val="000000"/>
        </w:rPr>
        <w:t>w</w:t>
      </w:r>
      <w:r w:rsidR="006F2890" w:rsidRPr="006F2890">
        <w:rPr>
          <w:rFonts w:ascii="Times New Roman" w:hAnsi="Times New Roman" w:cs="Times New Roman"/>
          <w:color w:val="000000"/>
        </w:rPr>
        <w:t>ord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automatikus sorba rendez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eszköze nem figyel az „A”, „Az”,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„The” stb. nével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kre, és az idéz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jellel kezd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d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tételeket hajlamos 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re tenni</w:t>
      </w:r>
      <w:r>
        <w:rPr>
          <w:rFonts w:ascii="Times New Roman" w:hAnsi="Times New Roman" w:cs="Times New Roman"/>
          <w:color w:val="000000"/>
        </w:rPr>
        <w:t>.</w:t>
      </w:r>
      <w:r w:rsidR="006F2890" w:rsidRPr="006F2890">
        <w:rPr>
          <w:rFonts w:ascii="Times New Roman" w:hAnsi="Times New Roman" w:cs="Times New Roman"/>
          <w:color w:val="000000"/>
        </w:rPr>
        <w:t xml:space="preserve"> Ezért ne</w:t>
      </w:r>
      <w:r w:rsidR="00D95A4C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hagyatkozzunk csak a sz</w:t>
      </w:r>
      <w:r w:rsidR="00D95A4C">
        <w:rPr>
          <w:rFonts w:ascii="Times New Roman" w:hAnsi="Times New Roman" w:cs="Times New Roman"/>
          <w:color w:val="000000"/>
        </w:rPr>
        <w:t>övegszerkesztő sz</w:t>
      </w:r>
      <w:r w:rsidR="006F2890" w:rsidRPr="006F2890">
        <w:rPr>
          <w:rFonts w:ascii="Times New Roman" w:hAnsi="Times New Roman" w:cs="Times New Roman"/>
          <w:color w:val="000000"/>
        </w:rPr>
        <w:t>oftverre, ellen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rizzük, hogy az ábécé</w:t>
      </w:r>
      <w:r w:rsidR="00D95A4C">
        <w:rPr>
          <w:rFonts w:ascii="Times New Roman" w:hAnsi="Times New Roman" w:cs="Times New Roman"/>
          <w:color w:val="000000"/>
        </w:rPr>
        <w:t>sorrend rendben van-e!</w:t>
      </w:r>
    </w:p>
    <w:p w14:paraId="3C019184" w14:textId="6036DDAE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bibliográfiának természetesen összhangban kell állnia a </w:t>
      </w:r>
      <w:proofErr w:type="spellStart"/>
      <w:r w:rsidRPr="006F2890">
        <w:rPr>
          <w:rFonts w:ascii="Times New Roman" w:hAnsi="Times New Roman" w:cs="Times New Roman"/>
          <w:color w:val="000000"/>
        </w:rPr>
        <w:t>jegyzetbeli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hivatkozásokkal</w:t>
      </w:r>
      <w:r w:rsidR="000434B1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(és viszont).</w:t>
      </w:r>
    </w:p>
    <w:p w14:paraId="33E342A4" w14:textId="30804CAB" w:rsidR="005D3164" w:rsidRDefault="005D316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50A13B6" w14:textId="0C6BE603" w:rsidR="005D3164" w:rsidRPr="007A3D9A" w:rsidRDefault="005D316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 xml:space="preserve">Az ábrák és diagramok forrásait külön, „Ábrák forrásai” címszó alatt kell feltüntetni. </w:t>
      </w:r>
    </w:p>
    <w:p w14:paraId="2338449B" w14:textId="77777777" w:rsidR="000434B1" w:rsidRPr="006F2890" w:rsidRDefault="000434B1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10726662" w14:textId="77777777" w:rsidR="00ED7B57" w:rsidRDefault="00ED7B57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0ACA502" w14:textId="40BF92E0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Példa:</w:t>
      </w:r>
    </w:p>
    <w:p w14:paraId="3A430822" w14:textId="77777777" w:rsidR="00B149B6" w:rsidRPr="006F2890" w:rsidRDefault="00B149B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89BC1FD" w14:textId="149C18CF" w:rsidR="006F2890" w:rsidRDefault="006F2890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286410">
        <w:rPr>
          <w:rFonts w:ascii="Times New Roman" w:hAnsi="Times New Roman" w:cs="Times New Roman"/>
          <w:color w:val="000000"/>
        </w:rPr>
        <w:t>Felhasz</w:t>
      </w:r>
      <w:r w:rsidR="00DF292B">
        <w:rPr>
          <w:rFonts w:ascii="Times New Roman" w:hAnsi="Times New Roman" w:cs="Times New Roman"/>
          <w:color w:val="000000"/>
        </w:rPr>
        <w:t>n</w:t>
      </w:r>
      <w:r w:rsidRPr="00286410">
        <w:rPr>
          <w:rFonts w:ascii="Times New Roman" w:hAnsi="Times New Roman" w:cs="Times New Roman"/>
          <w:color w:val="000000"/>
        </w:rPr>
        <w:t>ált irodalom</w:t>
      </w:r>
    </w:p>
    <w:p w14:paraId="4A6DE53F" w14:textId="77777777" w:rsidR="00B149B6" w:rsidRPr="006F2890" w:rsidRDefault="00B149B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5006FA9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Ecsedy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Ildikó 2000. „Csillagok a Selyemút felett Kínától a Római Birodalomig.” In: </w:t>
      </w: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Hamar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Imre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(szerk.)</w:t>
      </w:r>
    </w:p>
    <w:p w14:paraId="2CC89511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Mítoszok és vallások Kínában.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(Sinológiai M</w:t>
      </w:r>
      <w:r w:rsidRPr="00502278">
        <w:rPr>
          <w:rFonts w:ascii="Times New Roman" w:eastAsia="TimesNewRoman" w:hAnsi="Times New Roman" w:cs="Times New Roman"/>
          <w:color w:val="000000"/>
          <w:sz w:val="20"/>
          <w:szCs w:val="20"/>
        </w:rPr>
        <w:t>ű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hely 1.) Budapest: Balassi, 17–21.</w:t>
      </w:r>
    </w:p>
    <w:p w14:paraId="260B6B98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mallCaps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Gadamer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, Hans-Georg 1984. </w:t>
      </w:r>
      <w:r w:rsidRPr="0050227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Igazság és módszer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50227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Egy filozófiai hermeneutika vázlata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. Fordította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Bonyhai</w:t>
      </w:r>
      <w:proofErr w:type="spellEnd"/>
    </w:p>
    <w:p w14:paraId="1F2B6576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Gábor. Budapest: Gondolat.</w:t>
      </w:r>
    </w:p>
    <w:p w14:paraId="5EE01F08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Hamar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Imre (szerk.) 2000.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Mítoszok és vallások Kínában.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(Sinológiai M</w:t>
      </w:r>
      <w:r w:rsidRPr="00502278">
        <w:rPr>
          <w:rFonts w:ascii="Times New Roman" w:eastAsia="TimesNewRoman" w:hAnsi="Times New Roman" w:cs="Times New Roman"/>
          <w:color w:val="000000"/>
          <w:sz w:val="20"/>
          <w:szCs w:val="20"/>
        </w:rPr>
        <w:t>ű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hely 1.) Budapest: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Balassi.</w:t>
      </w:r>
    </w:p>
    <w:p w14:paraId="57135477" w14:textId="1043F4B5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„Hogyan hivatkozzunk internetes forrásokra?”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Nyelv és Tudomány,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2013. április 20. URL:</w:t>
      </w:r>
    </w:p>
    <w:p w14:paraId="1B9C3BEA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http://www.nyest.hu/hirek/hogyan-hivatkozzunk-internetes-forrasokra (utolsó letöltés/hozzáférés: 2014. április 20.).</w:t>
      </w:r>
    </w:p>
    <w:p w14:paraId="53B33BF3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sz w:val="20"/>
          <w:szCs w:val="20"/>
        </w:rPr>
        <w:t>Hwang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Pae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-gang 2006. </w:t>
      </w:r>
      <w:proofErr w:type="spellStart"/>
      <w:r w:rsidRPr="00502278">
        <w:rPr>
          <w:rFonts w:ascii="Times New Roman" w:hAnsi="Times New Roman" w:cs="Times New Roman"/>
          <w:i/>
          <w:iCs/>
          <w:sz w:val="20"/>
          <w:szCs w:val="20"/>
        </w:rPr>
        <w:t>Korean</w:t>
      </w:r>
      <w:proofErr w:type="spellEnd"/>
      <w:r w:rsidRPr="005022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sz w:val="20"/>
          <w:szCs w:val="20"/>
        </w:rPr>
        <w:t>Myths</w:t>
      </w:r>
      <w:proofErr w:type="spellEnd"/>
      <w:r w:rsidRPr="00502278"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 w:rsidRPr="00502278">
        <w:rPr>
          <w:rFonts w:ascii="Times New Roman" w:hAnsi="Times New Roman" w:cs="Times New Roman"/>
          <w:i/>
          <w:iCs/>
          <w:sz w:val="20"/>
          <w:szCs w:val="20"/>
        </w:rPr>
        <w:t>Folk</w:t>
      </w:r>
      <w:proofErr w:type="spellEnd"/>
      <w:r w:rsidRPr="00502278">
        <w:rPr>
          <w:rFonts w:ascii="Times New Roman" w:hAnsi="Times New Roman" w:cs="Times New Roman"/>
          <w:i/>
          <w:iCs/>
          <w:sz w:val="20"/>
          <w:szCs w:val="20"/>
        </w:rPr>
        <w:t xml:space="preserve"> Legends</w:t>
      </w:r>
      <w:r w:rsidRPr="0050227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Fremont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Jain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 Publishing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>.</w:t>
      </w:r>
    </w:p>
    <w:p w14:paraId="1E0FBF1B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lastRenderedPageBreak/>
        <w:t>Jayanama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Direk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1964.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Evolution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Thai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Laws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Bonn: Royal Thai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Embassy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D2342E0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Klemensits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Péter 2009a. „A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Controversial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Figure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Desert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War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: Major-General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Dorman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-Smith and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</w:p>
    <w:p w14:paraId="2CC983F0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First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Battle of El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Alamein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.”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Aarms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8.1: 53–71.</w:t>
      </w:r>
    </w:p>
    <w:p w14:paraId="49D74BA1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Klemensits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Péter 2009b. „Hitler és az észak-afrikai hadszíntér – Német stratégiai döntések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az események</w:t>
      </w:r>
    </w:p>
    <w:p w14:paraId="637D373A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tükrében 1.”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Honvédségi Szemle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63.4: 72–74.</w:t>
      </w:r>
    </w:p>
    <w:p w14:paraId="55BCA0CF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Klemensits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Péter 2009c. „Hitler és az észak-afrikai hadszíntér – Német stratégiai döntések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az események</w:t>
      </w:r>
    </w:p>
    <w:p w14:paraId="4071FEE4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tükrében 2.”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Honvédségi Szemle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63.5: 63–66.</w:t>
      </w:r>
    </w:p>
    <w:p w14:paraId="704C3490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Kovács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Péter 2015a.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Erkölcs és intelligencia.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Budapest: Akadémiai Kiadó.</w:t>
      </w:r>
    </w:p>
    <w:p w14:paraId="368959F2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Kovács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Péter 2015b. „Intelligencia és morál.” </w:t>
      </w:r>
      <w:r w:rsidRPr="00502278">
        <w:rPr>
          <w:rFonts w:ascii="Times New Roman" w:hAnsi="Times New Roman" w:cs="Times New Roman"/>
          <w:i/>
          <w:color w:val="000000"/>
          <w:sz w:val="20"/>
          <w:szCs w:val="20"/>
        </w:rPr>
        <w:t>Filozófiai Szemle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80.3: 44–66.</w:t>
      </w:r>
    </w:p>
    <w:p w14:paraId="4E4C6677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Krajczár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Gyula 2006. „A kínai sárkány.”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Népszabadság,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2006. október 6., 12.</w:t>
      </w:r>
    </w:p>
    <w:p w14:paraId="6403BCFE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Loewe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, Michael 1974. „The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Campaigns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of Han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Wu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-ti.” In: </w:t>
      </w: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Kierman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, Frank – Fairbank, John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K. (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eds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.)</w:t>
      </w:r>
    </w:p>
    <w:p w14:paraId="7E764D56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Chinese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Ways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Warfare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(Harvard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East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Asia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Series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74.) Cambridge,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Mass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Harvard University Press,</w:t>
      </w:r>
    </w:p>
    <w:p w14:paraId="1B81E01E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67–122.</w:t>
      </w:r>
    </w:p>
    <w:p w14:paraId="11145EDA" w14:textId="77777777" w:rsidR="00502278" w:rsidRDefault="00502278" w:rsidP="00E876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Mair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, Victor H. 1993.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The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Linguistic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and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Textual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Antecedents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of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The Sutra of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Wise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Foolish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58790F5" w14:textId="77777777" w:rsidR="00502278" w:rsidRPr="00502278" w:rsidRDefault="00502278" w:rsidP="00E876F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Philadelphia, PA, University of Pennsylvania</w:t>
      </w:r>
    </w:p>
    <w:p w14:paraId="4CD0F6F2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Mingshi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eastAsia="SimSun-WinCharSetFFFF-H" w:hAnsi="Times New Roman" w:cs="Times New Roman"/>
          <w:color w:val="000000"/>
          <w:sz w:val="20"/>
          <w:szCs w:val="20"/>
        </w:rPr>
        <w:t>明史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. [A Ming-dinasztia története.] 1976.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Beijing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Zhonghua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Shuju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79E89FE" w14:textId="192506EF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Nyilas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Gergely 2014. „Csúnyán verték szét az eserny</w:t>
      </w:r>
      <w:r w:rsidRPr="00502278">
        <w:rPr>
          <w:rFonts w:ascii="Times New Roman" w:eastAsia="TimesNewRoman" w:hAnsi="Times New Roman" w:cs="Times New Roman"/>
          <w:color w:val="000000"/>
          <w:sz w:val="20"/>
          <w:szCs w:val="20"/>
        </w:rPr>
        <w:t>ő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s forradalmat.” </w:t>
      </w:r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Index.hu,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2014. október 15.</w:t>
      </w:r>
    </w:p>
    <w:p w14:paraId="68209436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URL: </w:t>
      </w:r>
      <w:r w:rsidRPr="00502278">
        <w:rPr>
          <w:rFonts w:ascii="Times New Roman" w:hAnsi="Times New Roman" w:cs="Times New Roman"/>
          <w:sz w:val="20"/>
          <w:szCs w:val="20"/>
        </w:rPr>
        <w:t>http://index.hu/kulfold/2014/10/15/csunyan_vertek_szet_az_esernyos_forradalmat/</w:t>
      </w:r>
    </w:p>
    <w:p w14:paraId="44E2CBA3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(utolsó letöltés: 2014. október 18.).</w:t>
      </w:r>
    </w:p>
    <w:p w14:paraId="4BAAF4E5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sz w:val="20"/>
          <w:szCs w:val="20"/>
        </w:rPr>
        <w:t>Osváth</w:t>
      </w:r>
      <w:r w:rsidRPr="00502278">
        <w:rPr>
          <w:rFonts w:ascii="Times New Roman" w:hAnsi="Times New Roman" w:cs="Times New Roman"/>
          <w:sz w:val="20"/>
          <w:szCs w:val="20"/>
        </w:rPr>
        <w:t xml:space="preserve"> Gábor 2016</w:t>
      </w:r>
      <w:r w:rsidR="00672A8D">
        <w:rPr>
          <w:rFonts w:ascii="Times New Roman" w:hAnsi="Times New Roman" w:cs="Times New Roman"/>
          <w:sz w:val="20"/>
          <w:szCs w:val="20"/>
        </w:rPr>
        <w:t>.</w:t>
      </w:r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i/>
          <w:iCs/>
          <w:sz w:val="20"/>
          <w:szCs w:val="20"/>
        </w:rPr>
        <w:t>A koreai irodalom rövid története</w:t>
      </w:r>
      <w:r w:rsidRPr="00502278">
        <w:rPr>
          <w:rFonts w:ascii="Times New Roman" w:hAnsi="Times New Roman" w:cs="Times New Roman"/>
          <w:sz w:val="20"/>
          <w:szCs w:val="20"/>
        </w:rPr>
        <w:t>. Budapest: ELTE Eötvös Kiadó.</w:t>
      </w:r>
    </w:p>
    <w:p w14:paraId="7881D65F" w14:textId="1EB49BEC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„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Population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Its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Composition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.” A Kínai Országos Statisztikai Hivatal honlapja, 2013.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március 12.</w:t>
      </w:r>
    </w:p>
    <w:p w14:paraId="2809EAE8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color w:val="000000"/>
          <w:sz w:val="20"/>
          <w:szCs w:val="20"/>
        </w:rPr>
        <w:t>URL: http://www.stats.gov.cn/tjsj/ndsj/2013/indexeh.htm (utolsó letöltés: 2014.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április 32.).</w:t>
      </w:r>
    </w:p>
    <w:p w14:paraId="1F858B71" w14:textId="77777777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Ruegg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, David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Seyfort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1971. „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Knowability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Expressibility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Absolute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Reality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Buddhism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.”</w:t>
      </w:r>
    </w:p>
    <w:p w14:paraId="61433AA0" w14:textId="77777777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Indogaku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Bukkyōgaku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Kenkyū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eastAsia="MSGothic-WinCharSetFFFF-H" w:hAnsi="Times New Roman" w:cs="Times New Roman"/>
          <w:color w:val="545454"/>
          <w:sz w:val="20"/>
          <w:szCs w:val="20"/>
        </w:rPr>
        <w:t>印度学仏教学研究</w:t>
      </w:r>
      <w:proofErr w:type="spellEnd"/>
      <w:r w:rsidRPr="00502278">
        <w:rPr>
          <w:rFonts w:ascii="Times New Roman" w:eastAsia="MSGothic-WinCharSetFFFF-H" w:hAnsi="Times New Roman" w:cs="Times New Roman"/>
          <w:color w:val="545454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7.1: 48–53.</w:t>
      </w:r>
    </w:p>
    <w:p w14:paraId="6B2CFE63" w14:textId="479A33DD" w:rsidR="00502278" w:rsidRP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278">
        <w:rPr>
          <w:rFonts w:ascii="Times New Roman" w:hAnsi="Times New Roman" w:cs="Times New Roman"/>
          <w:smallCaps/>
          <w:sz w:val="20"/>
          <w:szCs w:val="20"/>
        </w:rPr>
        <w:t>Song,</w:t>
      </w:r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>-In 1971</w:t>
      </w:r>
      <w:r w:rsidR="00672A8D">
        <w:rPr>
          <w:rFonts w:ascii="Times New Roman" w:hAnsi="Times New Roman" w:cs="Times New Roman"/>
          <w:sz w:val="20"/>
          <w:szCs w:val="20"/>
        </w:rPr>
        <w:t>.</w:t>
      </w:r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r w:rsidR="00E06116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Literary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Translation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Linguistic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sz w:val="20"/>
          <w:szCs w:val="20"/>
        </w:rPr>
        <w:t>Overview</w:t>
      </w:r>
      <w:proofErr w:type="spellEnd"/>
      <w:r w:rsidRPr="00502278">
        <w:rPr>
          <w:rFonts w:ascii="Times New Roman" w:hAnsi="Times New Roman" w:cs="Times New Roman"/>
          <w:sz w:val="20"/>
          <w:szCs w:val="20"/>
        </w:rPr>
        <w:t>.</w:t>
      </w:r>
      <w:r w:rsidR="00E06116">
        <w:rPr>
          <w:rFonts w:ascii="Times New Roman" w:hAnsi="Times New Roman" w:cs="Times New Roman"/>
          <w:sz w:val="20"/>
          <w:szCs w:val="20"/>
        </w:rPr>
        <w:t>”</w:t>
      </w:r>
      <w:r w:rsidRPr="00502278">
        <w:rPr>
          <w:rFonts w:ascii="Times New Roman" w:hAnsi="Times New Roman" w:cs="Times New Roman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i/>
          <w:iCs/>
          <w:sz w:val="20"/>
          <w:szCs w:val="20"/>
        </w:rPr>
        <w:t>Korea Journal</w:t>
      </w:r>
      <w:r w:rsidRPr="00502278">
        <w:rPr>
          <w:rFonts w:ascii="Times New Roman" w:hAnsi="Times New Roman" w:cs="Times New Roman"/>
          <w:sz w:val="20"/>
          <w:szCs w:val="20"/>
        </w:rPr>
        <w:t xml:space="preserve"> 11.6: 16–32.</w:t>
      </w:r>
    </w:p>
    <w:p w14:paraId="5379D386" w14:textId="0A1B42AE" w:rsidR="00502278" w:rsidRDefault="00502278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02278">
        <w:rPr>
          <w:rFonts w:ascii="Times New Roman" w:hAnsi="Times New Roman" w:cs="Times New Roman"/>
          <w:smallCaps/>
          <w:color w:val="000000"/>
          <w:sz w:val="20"/>
          <w:szCs w:val="20"/>
        </w:rPr>
        <w:t>Zürcher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>, Erik 1980. „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Buddhist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Influence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Early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color w:val="000000"/>
          <w:sz w:val="20"/>
          <w:szCs w:val="20"/>
        </w:rPr>
        <w:t>Taoism</w:t>
      </w:r>
      <w:proofErr w:type="spellEnd"/>
      <w:r w:rsidRPr="00502278">
        <w:rPr>
          <w:rFonts w:ascii="Times New Roman" w:hAnsi="Times New Roman" w:cs="Times New Roman"/>
          <w:color w:val="000000"/>
          <w:sz w:val="20"/>
          <w:szCs w:val="20"/>
        </w:rPr>
        <w:t xml:space="preserve">.”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T’oung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Pao</w:t>
      </w:r>
      <w:proofErr w:type="spellEnd"/>
      <w:r w:rsidRPr="005022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02278">
        <w:rPr>
          <w:rFonts w:ascii="Times New Roman" w:hAnsi="Times New Roman" w:cs="Times New Roman"/>
          <w:color w:val="000000"/>
          <w:sz w:val="20"/>
          <w:szCs w:val="20"/>
        </w:rPr>
        <w:t>66: 84–147.</w:t>
      </w:r>
    </w:p>
    <w:p w14:paraId="52D9B91E" w14:textId="059F9EAD" w:rsidR="005D3164" w:rsidRDefault="005D316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97001A" w14:textId="56EBDA8F" w:rsidR="005D3164" w:rsidRDefault="005D316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2C761E" w14:textId="7BE609D4" w:rsidR="005D3164" w:rsidRPr="007A3D9A" w:rsidRDefault="005D3164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</w:rPr>
        <w:t>Ábrák forrásai</w:t>
      </w:r>
    </w:p>
    <w:p w14:paraId="4314129C" w14:textId="741AC99A" w:rsidR="005D3164" w:rsidRPr="007A3D9A" w:rsidRDefault="005D3164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414276EC" w14:textId="155E5878" w:rsidR="00947300" w:rsidRPr="00947300" w:rsidRDefault="00947300" w:rsidP="00947300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lang w:eastAsia="ko-KR"/>
        </w:rPr>
      </w:pPr>
      <w:r w:rsidRPr="00947300">
        <w:rPr>
          <w:rFonts w:ascii="Times New Roman" w:hAnsi="Times New Roman" w:cs="Times New Roman"/>
        </w:rPr>
        <w:t>„</w:t>
      </w:r>
      <w:proofErr w:type="spellStart"/>
      <w:r w:rsidRPr="00947300">
        <w:rPr>
          <w:rFonts w:ascii="Times New Roman" w:hAnsi="Times New Roman" w:cs="Times New Roman"/>
        </w:rPr>
        <w:t>Donjeom</w:t>
      </w:r>
      <w:proofErr w:type="spellEnd"/>
      <w:r w:rsidRPr="00947300">
        <w:rPr>
          <w:rFonts w:ascii="Times New Roman" w:hAnsi="Times New Roman" w:cs="Times New Roman"/>
        </w:rPr>
        <w:t xml:space="preserve">”. digitális fénykép. </w:t>
      </w:r>
      <w:proofErr w:type="spellStart"/>
      <w:r w:rsidRPr="00947300">
        <w:rPr>
          <w:rFonts w:ascii="Times New Roman" w:hAnsi="Times New Roman" w:cs="Times New Roman"/>
          <w:i/>
          <w:iCs/>
        </w:rPr>
        <w:t>Encyclopedia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947300">
        <w:rPr>
          <w:rFonts w:ascii="Times New Roman" w:hAnsi="Times New Roman" w:cs="Times New Roman"/>
          <w:i/>
          <w:iCs/>
        </w:rPr>
        <w:t>Korean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00">
        <w:rPr>
          <w:rFonts w:ascii="Times New Roman" w:hAnsi="Times New Roman" w:cs="Times New Roman"/>
          <w:i/>
          <w:iCs/>
        </w:rPr>
        <w:t>Folk</w:t>
      </w:r>
      <w:proofErr w:type="spellEnd"/>
      <w:r w:rsidRPr="0094730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47300">
        <w:rPr>
          <w:rFonts w:ascii="Times New Roman" w:hAnsi="Times New Roman" w:cs="Times New Roman"/>
          <w:i/>
          <w:iCs/>
        </w:rPr>
        <w:t>Culture</w:t>
      </w:r>
      <w:proofErr w:type="spellEnd"/>
      <w:r>
        <w:rPr>
          <w:rFonts w:ascii="Times New Roman" w:hAnsi="Times New Roman" w:cs="Times New Roman"/>
        </w:rPr>
        <w:t>,</w:t>
      </w:r>
      <w:r w:rsidRPr="00947300">
        <w:rPr>
          <w:rFonts w:ascii="Times New Roman" w:hAnsi="Times New Roman" w:cs="Times New Roman"/>
        </w:rPr>
        <w:t xml:space="preserve"> URL: https://folkency.nfm.go.kr/topic/detail/4522 </w:t>
      </w:r>
      <w:r w:rsidRPr="00947300">
        <w:rPr>
          <w:rFonts w:ascii="Times New Roman" w:hAnsi="Times New Roman" w:cs="Times New Roman"/>
          <w:lang w:eastAsia="ko-KR"/>
        </w:rPr>
        <w:t>(utolsó letöltés: 2024. február. 17.)</w:t>
      </w:r>
    </w:p>
    <w:p w14:paraId="0E25B6B9" w14:textId="69505724" w:rsidR="005D3164" w:rsidRPr="007A3D9A" w:rsidRDefault="005D3164" w:rsidP="00E876F7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7A3D9A">
        <w:rPr>
          <w:rFonts w:ascii="Times New Roman" w:hAnsi="Times New Roman" w:cs="Times New Roman"/>
          <w:smallCaps/>
        </w:rPr>
        <w:t>Kim</w:t>
      </w:r>
      <w:r w:rsidRPr="007A3D9A">
        <w:rPr>
          <w:rFonts w:ascii="Times New Roman" w:hAnsi="Times New Roman" w:cs="Times New Roman"/>
        </w:rPr>
        <w:t xml:space="preserve">, </w:t>
      </w:r>
      <w:proofErr w:type="spellStart"/>
      <w:r w:rsidRPr="007A3D9A">
        <w:rPr>
          <w:rFonts w:ascii="Times New Roman" w:hAnsi="Times New Roman" w:cs="Times New Roman"/>
        </w:rPr>
        <w:t>Whanki</w:t>
      </w:r>
      <w:proofErr w:type="spellEnd"/>
      <w:r w:rsidRPr="007A3D9A">
        <w:rPr>
          <w:rFonts w:ascii="Times New Roman" w:hAnsi="Times New Roman" w:cs="Times New Roman"/>
        </w:rPr>
        <w:t xml:space="preserve"> </w:t>
      </w:r>
      <w:proofErr w:type="spellStart"/>
      <w:r w:rsidRPr="007A3D9A">
        <w:rPr>
          <w:rFonts w:ascii="Times New Roman" w:hAnsi="Times New Roman" w:cs="Times New Roman"/>
        </w:rPr>
        <w:t>김환기</w:t>
      </w:r>
      <w:proofErr w:type="spellEnd"/>
      <w:r w:rsidRPr="007A3D9A">
        <w:rPr>
          <w:rFonts w:ascii="Times New Roman" w:hAnsi="Times New Roman" w:cs="Times New Roman"/>
        </w:rPr>
        <w:t xml:space="preserve"> 1935. </w:t>
      </w:r>
      <w:proofErr w:type="spellStart"/>
      <w:r w:rsidRPr="007A3D9A">
        <w:rPr>
          <w:rFonts w:ascii="Times New Roman" w:hAnsi="Times New Roman" w:cs="Times New Roman"/>
        </w:rPr>
        <w:t>Ji</w:t>
      </w:r>
      <w:r w:rsidRPr="007A3D9A">
        <w:rPr>
          <w:rFonts w:ascii="Times New Roman" w:hAnsi="Times New Roman" w:cs="Times New Roman"/>
          <w:lang w:eastAsia="ko-KR"/>
        </w:rPr>
        <w:t>p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</w:t>
      </w:r>
      <w:r w:rsidRPr="007A3D9A">
        <w:rPr>
          <w:rFonts w:ascii="Times New Roman" w:hAnsi="Times New Roman" w:cs="Times New Roman"/>
          <w:lang w:eastAsia="ko-KR"/>
        </w:rPr>
        <w:t>집</w:t>
      </w:r>
      <w:r w:rsidRPr="007A3D9A">
        <w:rPr>
          <w:rFonts w:ascii="Times New Roman" w:hAnsi="Times New Roman" w:cs="Times New Roman"/>
          <w:lang w:eastAsia="ko-KR"/>
        </w:rPr>
        <w:t xml:space="preserve"> [Ház]. olajfestmény. </w:t>
      </w:r>
      <w:proofErr w:type="spellStart"/>
      <w:r w:rsidRPr="007A3D9A">
        <w:rPr>
          <w:rFonts w:ascii="Times New Roman" w:hAnsi="Times New Roman" w:cs="Times New Roman"/>
          <w:lang w:eastAsia="ko-KR"/>
        </w:rPr>
        <w:t>Whanki</w:t>
      </w:r>
      <w:proofErr w:type="spellEnd"/>
      <w:r w:rsidRPr="007A3D9A">
        <w:rPr>
          <w:rFonts w:ascii="Times New Roman" w:hAnsi="Times New Roman" w:cs="Times New Roman"/>
          <w:lang w:eastAsia="ko-KR"/>
        </w:rPr>
        <w:t xml:space="preserve"> Múzeum</w:t>
      </w:r>
      <w:r w:rsidR="00947300">
        <w:rPr>
          <w:rFonts w:ascii="Times New Roman" w:hAnsi="Times New Roman" w:cs="Times New Roman"/>
          <w:lang w:eastAsia="ko-KR"/>
        </w:rPr>
        <w:t xml:space="preserve"> honlapja,</w:t>
      </w:r>
      <w:r w:rsidRPr="007A3D9A">
        <w:rPr>
          <w:rFonts w:ascii="Times New Roman" w:hAnsi="Times New Roman" w:cs="Times New Roman"/>
          <w:lang w:eastAsia="ko-KR"/>
        </w:rPr>
        <w:t xml:space="preserve"> URL: http://whankimuseum.org/kim-whanki/artwork/ (utolsó letöltés: 2024. február. 17.)</w:t>
      </w:r>
    </w:p>
    <w:p w14:paraId="42B51E78" w14:textId="77777777" w:rsidR="005D3164" w:rsidRPr="00286410" w:rsidRDefault="005D3164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00991E3" w14:textId="77777777" w:rsidR="00C8277A" w:rsidRDefault="00C8277A" w:rsidP="00E876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B4B0CC" w14:textId="18333875" w:rsidR="006F2890" w:rsidRPr="00E876F7" w:rsidRDefault="006F2890" w:rsidP="00E876F7">
      <w:pPr>
        <w:pStyle w:val="Cmsor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59610024"/>
      <w:r w:rsidRPr="00E876F7">
        <w:rPr>
          <w:rFonts w:ascii="Times New Roman" w:hAnsi="Times New Roman" w:cs="Times New Roman"/>
          <w:b/>
          <w:bCs/>
          <w:color w:val="auto"/>
          <w:sz w:val="24"/>
          <w:szCs w:val="24"/>
        </w:rPr>
        <w:t>IV. EGYÉB FORMAI MEGJEGYZÉSEK</w:t>
      </w:r>
      <w:bookmarkEnd w:id="18"/>
    </w:p>
    <w:p w14:paraId="45EF31EA" w14:textId="77777777" w:rsidR="00C90983" w:rsidRPr="006F2890" w:rsidRDefault="00C90983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045AB381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lastRenderedPageBreak/>
        <w:t>IV.1. Tagolás</w:t>
      </w:r>
    </w:p>
    <w:p w14:paraId="26A51902" w14:textId="768EDE03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bels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alcímeket rendezzük balra vagy középre</w:t>
      </w:r>
      <w:r w:rsidR="00776C5A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méretük 12-es,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formátumuk félkövér. Ha számozást használunk, az legyen következetes és egységes (fels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="00B149B6">
        <w:rPr>
          <w:rFonts w:ascii="Times New Roman" w:eastAsia="TimesNew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szint: római szám; alsó szint: arab szám; pl. I., II., III. stb. vagy I.1., I.2., II.</w:t>
      </w:r>
      <w:r w:rsidR="00C90983">
        <w:rPr>
          <w:rFonts w:ascii="Times New Roman" w:hAnsi="Times New Roman" w:cs="Times New Roman"/>
          <w:color w:val="000000"/>
        </w:rPr>
        <w:t>,</w:t>
      </w:r>
      <w:r w:rsidRPr="006F2890">
        <w:rPr>
          <w:rFonts w:ascii="Times New Roman" w:hAnsi="Times New Roman" w:cs="Times New Roman"/>
          <w:color w:val="000000"/>
        </w:rPr>
        <w:t xml:space="preserve"> III.1., III.2., III.3.,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IV. stb.)</w:t>
      </w:r>
      <w:r w:rsidR="00776C5A">
        <w:rPr>
          <w:rFonts w:ascii="Times New Roman" w:hAnsi="Times New Roman" w:cs="Times New Roman"/>
          <w:color w:val="000000"/>
        </w:rPr>
        <w:t>.</w:t>
      </w:r>
    </w:p>
    <w:p w14:paraId="61E82248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0252F14" w14:textId="2178147A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bekezdéseket a magyar hagyományoknak megfelel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 kezdjük beljebb</w:t>
      </w:r>
      <w:r w:rsidR="00776C5A">
        <w:rPr>
          <w:rFonts w:ascii="Times New Roman" w:hAnsi="Times New Roman" w:cs="Times New Roman"/>
          <w:color w:val="000000"/>
        </w:rPr>
        <w:t>!</w:t>
      </w:r>
      <w:r w:rsidR="00AC6FC6">
        <w:rPr>
          <w:rFonts w:ascii="Times New Roman" w:hAnsi="Times New Roman" w:cs="Times New Roman"/>
          <w:color w:val="000000"/>
        </w:rPr>
        <w:t xml:space="preserve"> Ki</w:t>
      </w:r>
      <w:r w:rsidR="002871E4">
        <w:rPr>
          <w:rFonts w:ascii="Times New Roman" w:hAnsi="Times New Roman" w:cs="Times New Roman"/>
          <w:color w:val="000000"/>
        </w:rPr>
        <w:t xml:space="preserve">vétel erre a cím alatti első bekezdés. </w:t>
      </w:r>
      <w:r w:rsidRPr="006F2890">
        <w:rPr>
          <w:rFonts w:ascii="Times New Roman" w:hAnsi="Times New Roman" w:cs="Times New Roman"/>
          <w:color w:val="000000"/>
        </w:rPr>
        <w:t>Szövegpoz</w:t>
      </w:r>
      <w:r w:rsidR="00B149B6">
        <w:rPr>
          <w:rFonts w:ascii="Times New Roman" w:hAnsi="Times New Roman" w:cs="Times New Roman"/>
          <w:color w:val="000000"/>
        </w:rPr>
        <w:t>i</w:t>
      </w:r>
      <w:r w:rsidRPr="006F2890">
        <w:rPr>
          <w:rFonts w:ascii="Times New Roman" w:hAnsi="Times New Roman" w:cs="Times New Roman"/>
          <w:color w:val="000000"/>
        </w:rPr>
        <w:t>cionálásra ne használjunk szóközöket, a bekezdések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sorának behúzását a bekezdésre vonatkozó behúzás mértékének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megadásával</w:t>
      </w:r>
      <w:r w:rsidR="00C90983">
        <w:rPr>
          <w:rFonts w:ascii="Times New Roman" w:hAnsi="Times New Roman" w:cs="Times New Roman"/>
          <w:color w:val="000000"/>
        </w:rPr>
        <w:t xml:space="preserve"> kezeljük!</w:t>
      </w:r>
      <w:r w:rsidRPr="006F2890">
        <w:rPr>
          <w:rFonts w:ascii="Times New Roman" w:hAnsi="Times New Roman" w:cs="Times New Roman"/>
          <w:color w:val="000000"/>
        </w:rPr>
        <w:t xml:space="preserve"> A</w:t>
      </w:r>
      <w:r w:rsidR="00C90983">
        <w:rPr>
          <w:rFonts w:ascii="Times New Roman" w:hAnsi="Times New Roman" w:cs="Times New Roman"/>
          <w:color w:val="000000"/>
        </w:rPr>
        <w:t xml:space="preserve"> behúzás mértéke 1,25 cm</w:t>
      </w:r>
      <w:r w:rsidR="00776C5A">
        <w:rPr>
          <w:rFonts w:ascii="Times New Roman" w:hAnsi="Times New Roman" w:cs="Times New Roman"/>
          <w:color w:val="000000"/>
        </w:rPr>
        <w:t>.</w:t>
      </w:r>
    </w:p>
    <w:p w14:paraId="16B64A83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6D8BEA74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bekezdések között nem </w:t>
      </w:r>
      <w:r w:rsidR="00C90983">
        <w:rPr>
          <w:rFonts w:ascii="Times New Roman" w:hAnsi="Times New Roman" w:cs="Times New Roman"/>
          <w:color w:val="000000"/>
        </w:rPr>
        <w:t>szabad</w:t>
      </w:r>
      <w:r w:rsidRPr="006F2890">
        <w:rPr>
          <w:rFonts w:ascii="Times New Roman" w:hAnsi="Times New Roman" w:cs="Times New Roman"/>
          <w:color w:val="000000"/>
        </w:rPr>
        <w:t xml:space="preserve"> üres sort vagy térközt hagyni. A </w:t>
      </w:r>
      <w:r w:rsidRPr="00502278">
        <w:rPr>
          <w:rFonts w:ascii="Times New Roman" w:hAnsi="Times New Roman" w:cs="Times New Roman"/>
          <w:i/>
          <w:color w:val="000000"/>
        </w:rPr>
        <w:t>térközeszközt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egyáltalán ne használjuk a dolgozatban, állítsuk 0-ra</w:t>
      </w:r>
      <w:r w:rsidR="00B149B6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Alcím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tt és után egy üres sort</w:t>
      </w:r>
      <w:r w:rsidR="00B149B6">
        <w:rPr>
          <w:rFonts w:ascii="Times New Roman" w:hAnsi="Times New Roman" w:cs="Times New Roman"/>
          <w:color w:val="000000"/>
        </w:rPr>
        <w:t xml:space="preserve"> hagyunk</w:t>
      </w:r>
      <w:r w:rsidR="00442292">
        <w:rPr>
          <w:rFonts w:ascii="Times New Roman" w:hAnsi="Times New Roman" w:cs="Times New Roman"/>
          <w:color w:val="000000"/>
        </w:rPr>
        <w:t>.</w:t>
      </w:r>
    </w:p>
    <w:p w14:paraId="2BAE5C54" w14:textId="77777777" w:rsidR="00B149B6" w:rsidRPr="006F2890" w:rsidRDefault="00B149B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B18C37A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IV.2. Tördelés</w:t>
      </w:r>
    </w:p>
    <w:p w14:paraId="60100BAA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szöveget – a címek, alcímek kivételével – igazítsuk sorkizártra</w:t>
      </w:r>
      <w:r w:rsidR="00C90983">
        <w:rPr>
          <w:rFonts w:ascii="Times New Roman" w:hAnsi="Times New Roman" w:cs="Times New Roman"/>
          <w:color w:val="000000"/>
        </w:rPr>
        <w:t>!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 lábjegyzeteket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szövegével azonos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típussal, 10-es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mérettel, 1-szeres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sorközzel, </w:t>
      </w:r>
      <w:proofErr w:type="spellStart"/>
      <w:r w:rsidRPr="006F2890">
        <w:rPr>
          <w:rFonts w:ascii="Times New Roman" w:hAnsi="Times New Roman" w:cs="Times New Roman"/>
          <w:color w:val="000000"/>
        </w:rPr>
        <w:t>sorkizártan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szedjük</w:t>
      </w:r>
      <w:r w:rsidR="00442292">
        <w:rPr>
          <w:rFonts w:ascii="Times New Roman" w:hAnsi="Times New Roman" w:cs="Times New Roman"/>
          <w:color w:val="000000"/>
        </w:rPr>
        <w:t>.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Az oldalakat számozzuk, az oldalszám a lap alján jobb oldalon szerepel a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szöveggel azonos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típussal</w:t>
      </w:r>
      <w:r w:rsidR="00442292">
        <w:rPr>
          <w:rFonts w:ascii="Times New Roman" w:hAnsi="Times New Roman" w:cs="Times New Roman"/>
          <w:color w:val="000000"/>
        </w:rPr>
        <w:t>.</w:t>
      </w:r>
    </w:p>
    <w:p w14:paraId="629C6B9F" w14:textId="77777777" w:rsidR="00B149B6" w:rsidRPr="006F2890" w:rsidRDefault="00B149B6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5D99E10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IV.3. Átírások</w:t>
      </w:r>
    </w:p>
    <w:p w14:paraId="44DA3C7D" w14:textId="4C9B895E" w:rsidR="00286410" w:rsidRDefault="0028641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E11DC">
        <w:rPr>
          <w:rFonts w:ascii="Times New Roman" w:hAnsi="Times New Roman" w:cs="Times New Roman"/>
          <w:color w:val="000000"/>
        </w:rPr>
        <w:t>A dolgozatban egységesen a bekezdésben feltüntetett latin betűs átírási rendszert kell tartani.</w:t>
      </w:r>
      <w:r>
        <w:rPr>
          <w:rFonts w:ascii="Times New Roman" w:hAnsi="Times New Roman" w:cs="Times New Roman"/>
          <w:color w:val="000000"/>
        </w:rPr>
        <w:t xml:space="preserve"> A hallgató az alábbi átírási rendszerek közül választhat: az Osiris-féle Helyesírás által közölt magyaros átírás, a koreai állam által hivatalosan elfogadott </w:t>
      </w:r>
      <w:proofErr w:type="spellStart"/>
      <w:r>
        <w:rPr>
          <w:rFonts w:ascii="Times New Roman" w:hAnsi="Times New Roman" w:cs="Times New Roman"/>
          <w:color w:val="000000"/>
        </w:rPr>
        <w:t>átdolgozott</w:t>
      </w:r>
      <w:proofErr w:type="spellEnd"/>
      <w:r>
        <w:rPr>
          <w:rFonts w:ascii="Times New Roman" w:hAnsi="Times New Roman" w:cs="Times New Roman"/>
          <w:color w:val="000000"/>
        </w:rPr>
        <w:t xml:space="preserve"> átírás (</w:t>
      </w:r>
      <w:proofErr w:type="spellStart"/>
      <w:r>
        <w:rPr>
          <w:rFonts w:ascii="Times New Roman" w:hAnsi="Times New Roman" w:cs="Times New Roman"/>
          <w:color w:val="000000"/>
        </w:rPr>
        <w:t>Revised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Romanization</w:t>
      </w:r>
      <w:proofErr w:type="spellEnd"/>
      <w:r>
        <w:rPr>
          <w:rFonts w:ascii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</w:rPr>
        <w:t>Korean</w:t>
      </w:r>
      <w:proofErr w:type="spellEnd"/>
      <w:r>
        <w:rPr>
          <w:rFonts w:ascii="Times New Roman" w:hAnsi="Times New Roman" w:cs="Times New Roman"/>
          <w:color w:val="000000"/>
        </w:rPr>
        <w:t xml:space="preserve">), a tudományos életben használt </w:t>
      </w:r>
      <w:proofErr w:type="spellStart"/>
      <w:r>
        <w:rPr>
          <w:rFonts w:ascii="Times New Roman" w:hAnsi="Times New Roman" w:cs="Times New Roman"/>
          <w:color w:val="000000"/>
        </w:rPr>
        <w:t>McCune</w:t>
      </w:r>
      <w:proofErr w:type="spellEnd"/>
      <w:r>
        <w:rPr>
          <w:rFonts w:ascii="Times New Roman" w:hAnsi="Times New Roman" w:cs="Times New Roman"/>
          <w:color w:val="000000"/>
        </w:rPr>
        <w:t>–</w:t>
      </w:r>
      <w:proofErr w:type="spellStart"/>
      <w:r w:rsidRPr="00EE11DC">
        <w:rPr>
          <w:rFonts w:ascii="Times New Roman" w:hAnsi="Times New Roman" w:cs="Times New Roman"/>
          <w:color w:val="000000"/>
        </w:rPr>
        <w:t>Reischauer</w:t>
      </w:r>
      <w:proofErr w:type="spellEnd"/>
      <w:r>
        <w:rPr>
          <w:rFonts w:ascii="Times New Roman" w:hAnsi="Times New Roman" w:cs="Times New Roman"/>
          <w:color w:val="000000"/>
        </w:rPr>
        <w:t xml:space="preserve">-féle átírás. </w:t>
      </w:r>
      <w:r w:rsidR="006F2890" w:rsidRPr="006F2890">
        <w:rPr>
          <w:rFonts w:ascii="Times New Roman" w:hAnsi="Times New Roman" w:cs="Times New Roman"/>
          <w:color w:val="000000"/>
        </w:rPr>
        <w:t>Kivételt jelent ez alól a magyarban már másként meghonosodott néhány szó</w:t>
      </w:r>
      <w:r w:rsidR="00C90983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pl. Szöul</w:t>
      </w:r>
      <w:r w:rsidR="006F2890" w:rsidRPr="006F289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Kim </w:t>
      </w:r>
      <w:proofErr w:type="spellStart"/>
      <w:r>
        <w:rPr>
          <w:rFonts w:ascii="Times New Roman" w:hAnsi="Times New Roman" w:cs="Times New Roman"/>
          <w:color w:val="000000"/>
        </w:rPr>
        <w:t>Ir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Szen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taekwondo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). </w:t>
      </w:r>
    </w:p>
    <w:p w14:paraId="05F1C746" w14:textId="77777777" w:rsidR="008E0CE3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891837C" w14:textId="2776800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Egyéb keleti nyelveknél a legelterjedtebb</w:t>
      </w:r>
      <w:r w:rsidR="00C90983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„angolos” vagy „nemzetközi” átírásokat alkalmazzuk, amelyeken a nyugati szakirodalom</w:t>
      </w:r>
      <w:r w:rsidR="00C90983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leggyakrabban emlegeti az adott személyt/fogalmat (pl. japán: </w:t>
      </w:r>
      <w:proofErr w:type="spellStart"/>
      <w:r w:rsidRPr="006F2890">
        <w:rPr>
          <w:rFonts w:ascii="Times New Roman" w:hAnsi="Times New Roman" w:cs="Times New Roman"/>
          <w:color w:val="000000"/>
        </w:rPr>
        <w:t>Hy</w:t>
      </w:r>
      <w:r w:rsidRPr="006F2890">
        <w:rPr>
          <w:rFonts w:ascii="Times New Roman" w:eastAsia="TimesNewRoman" w:hAnsi="Times New Roman" w:cs="Times New Roman"/>
          <w:color w:val="000000"/>
        </w:rPr>
        <w:t>ō</w:t>
      </w:r>
      <w:r w:rsidRPr="006F2890">
        <w:rPr>
          <w:rFonts w:ascii="Times New Roman" w:hAnsi="Times New Roman" w:cs="Times New Roman"/>
          <w:color w:val="000000"/>
        </w:rPr>
        <w:t>junshiki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/Hepburn, </w:t>
      </w:r>
      <w:r w:rsidR="00C90983">
        <w:rPr>
          <w:rFonts w:ascii="Times New Roman" w:hAnsi="Times New Roman" w:cs="Times New Roman"/>
          <w:color w:val="000000"/>
        </w:rPr>
        <w:t>kínai: pinyin</w:t>
      </w:r>
      <w:r w:rsidRPr="006F2890">
        <w:rPr>
          <w:rFonts w:ascii="Times New Roman" w:hAnsi="Times New Roman" w:cs="Times New Roman"/>
          <w:color w:val="000000"/>
        </w:rPr>
        <w:t>).</w:t>
      </w:r>
    </w:p>
    <w:p w14:paraId="081A5DD8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16E044F" w14:textId="7C579F68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 xml:space="preserve">A </w:t>
      </w:r>
      <w:r w:rsidR="00C90983" w:rsidRPr="00286410">
        <w:rPr>
          <w:rFonts w:ascii="Times New Roman" w:hAnsi="Times New Roman" w:cs="Times New Roman"/>
          <w:color w:val="000000"/>
        </w:rPr>
        <w:t>koreai</w:t>
      </w:r>
      <w:r w:rsidRPr="00286410">
        <w:rPr>
          <w:rFonts w:ascii="Times New Roman" w:hAnsi="Times New Roman" w:cs="Times New Roman"/>
          <w:color w:val="000000"/>
        </w:rPr>
        <w:t xml:space="preserve"> neveket</w:t>
      </w:r>
      <w:r w:rsidRPr="006F2890">
        <w:rPr>
          <w:rFonts w:ascii="Times New Roman" w:hAnsi="Times New Roman" w:cs="Times New Roman"/>
          <w:color w:val="000000"/>
        </w:rPr>
        <w:t xml:space="preserve"> és </w:t>
      </w:r>
      <w:r w:rsidR="00286410">
        <w:rPr>
          <w:rFonts w:ascii="Times New Roman" w:hAnsi="Times New Roman" w:cs="Times New Roman"/>
          <w:color w:val="000000"/>
        </w:rPr>
        <w:t>kifejezéseket</w:t>
      </w:r>
      <w:r w:rsidRPr="006F2890">
        <w:rPr>
          <w:rFonts w:ascii="Times New Roman" w:hAnsi="Times New Roman" w:cs="Times New Roman"/>
          <w:color w:val="000000"/>
        </w:rPr>
        <w:t xml:space="preserve"> els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fordulásukkor meg kell adni írásjegyekkel is</w:t>
      </w:r>
      <w:r w:rsidR="00C90983">
        <w:rPr>
          <w:rFonts w:ascii="Times New Roman" w:hAnsi="Times New Roman" w:cs="Times New Roman"/>
          <w:color w:val="000000"/>
        </w:rPr>
        <w:t>.</w:t>
      </w:r>
      <w:r w:rsidRPr="006F2890">
        <w:rPr>
          <w:rFonts w:ascii="Times New Roman" w:hAnsi="Times New Roman" w:cs="Times New Roman"/>
          <w:color w:val="000000"/>
        </w:rPr>
        <w:t xml:space="preserve"> Írásjegy</w:t>
      </w:r>
      <w:r w:rsidR="00C90983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csak átírással együtt szerepeljen. </w:t>
      </w:r>
      <w:r w:rsidR="00C90983">
        <w:rPr>
          <w:rFonts w:ascii="Times New Roman" w:hAnsi="Times New Roman" w:cs="Times New Roman"/>
          <w:color w:val="000000"/>
        </w:rPr>
        <w:t>A koreai</w:t>
      </w:r>
      <w:r w:rsidRPr="006F2890">
        <w:rPr>
          <w:rFonts w:ascii="Times New Roman" w:hAnsi="Times New Roman" w:cs="Times New Roman"/>
          <w:color w:val="000000"/>
        </w:rPr>
        <w:t xml:space="preserve"> írásjegyek és az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tte szerepl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286410">
        <w:rPr>
          <w:rFonts w:ascii="Times New Roman" w:eastAsia="TimesNewRoman" w:hAnsi="Times New Roman" w:cs="Times New Roman"/>
          <w:color w:val="000000"/>
        </w:rPr>
        <w:t>átirat</w:t>
      </w:r>
      <w:r w:rsidRPr="006F2890">
        <w:rPr>
          <w:rFonts w:ascii="Times New Roman" w:hAnsi="Times New Roman" w:cs="Times New Roman"/>
          <w:color w:val="000000"/>
        </w:rPr>
        <w:t xml:space="preserve"> között </w:t>
      </w:r>
      <w:r w:rsidR="00286410">
        <w:rPr>
          <w:rFonts w:ascii="Times New Roman" w:hAnsi="Times New Roman" w:cs="Times New Roman"/>
          <w:color w:val="000000"/>
        </w:rPr>
        <w:t>szóköz</w:t>
      </w:r>
      <w:r w:rsidR="00C90983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legyen</w:t>
      </w:r>
      <w:r w:rsidR="00C90983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A </w:t>
      </w:r>
      <w:r w:rsidR="00C90983">
        <w:rPr>
          <w:rFonts w:ascii="Times New Roman" w:hAnsi="Times New Roman" w:cs="Times New Roman"/>
          <w:color w:val="000000"/>
        </w:rPr>
        <w:t>koreai</w:t>
      </w:r>
      <w:r w:rsidRPr="006F2890">
        <w:rPr>
          <w:rFonts w:ascii="Times New Roman" w:hAnsi="Times New Roman" w:cs="Times New Roman"/>
          <w:color w:val="000000"/>
        </w:rPr>
        <w:t xml:space="preserve"> szavak esetében ragozni a</w:t>
      </w:r>
      <w:r w:rsidR="00C90983">
        <w:rPr>
          <w:rFonts w:ascii="Times New Roman" w:hAnsi="Times New Roman" w:cs="Times New Roman"/>
          <w:color w:val="000000"/>
        </w:rPr>
        <w:t xml:space="preserve">z </w:t>
      </w:r>
      <w:r w:rsidR="00C90983" w:rsidRPr="00286410">
        <w:rPr>
          <w:rFonts w:ascii="Times New Roman" w:hAnsi="Times New Roman" w:cs="Times New Roman"/>
          <w:color w:val="000000"/>
        </w:rPr>
        <w:t>átírtat</w:t>
      </w:r>
      <w:r w:rsidR="00C90983">
        <w:rPr>
          <w:rFonts w:ascii="Times New Roman" w:hAnsi="Times New Roman" w:cs="Times New Roman"/>
          <w:color w:val="000000"/>
        </w:rPr>
        <w:t xml:space="preserve"> k</w:t>
      </w:r>
      <w:r w:rsidRPr="006F2890">
        <w:rPr>
          <w:rFonts w:ascii="Times New Roman" w:hAnsi="Times New Roman" w:cs="Times New Roman"/>
          <w:color w:val="000000"/>
        </w:rPr>
        <w:t xml:space="preserve">ell, nem az írásjegyet. </w:t>
      </w:r>
      <w:r w:rsidRPr="00286410">
        <w:rPr>
          <w:rFonts w:ascii="Times New Roman" w:hAnsi="Times New Roman" w:cs="Times New Roman"/>
          <w:color w:val="000000"/>
        </w:rPr>
        <w:t>Például</w:t>
      </w:r>
      <w:r w:rsidRPr="006F2890">
        <w:rPr>
          <w:rFonts w:ascii="Times New Roman" w:hAnsi="Times New Roman" w:cs="Times New Roman"/>
          <w:color w:val="000000"/>
        </w:rPr>
        <w:t>:</w:t>
      </w:r>
    </w:p>
    <w:p w14:paraId="24A849DB" w14:textId="0F18450E" w:rsidR="006F2890" w:rsidRPr="006F2890" w:rsidRDefault="0047102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Sejong</w:t>
      </w:r>
      <w:proofErr w:type="spellEnd"/>
      <w:r>
        <w:rPr>
          <w:rFonts w:ascii="Times New Roman" w:hAnsi="Times New Roman" w:cs="Times New Roman"/>
          <w:color w:val="000000"/>
        </w:rPr>
        <w:t xml:space="preserve"> király</w:t>
      </w:r>
      <w:r w:rsidR="006F2890" w:rsidRPr="006F28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lang w:eastAsia="ko-KR"/>
        </w:rPr>
        <w:t>세종대왕</w:t>
      </w:r>
      <w:r w:rsidR="006F2890" w:rsidRPr="006F2890">
        <w:rPr>
          <w:rFonts w:ascii="Times New Roman" w:eastAsia="MingLiU-WinCharSetFFFF-H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443</w:t>
      </w:r>
      <w:r w:rsidR="006F2890" w:rsidRPr="006F2890">
        <w:rPr>
          <w:rFonts w:ascii="Times New Roman" w:hAnsi="Times New Roman" w:cs="Times New Roman"/>
          <w:color w:val="000000"/>
        </w:rPr>
        <w:t>-ban…</w:t>
      </w:r>
    </w:p>
    <w:p w14:paraId="67261379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spellStart"/>
      <w:r w:rsidRPr="006F2890">
        <w:rPr>
          <w:rFonts w:ascii="Times New Roman" w:hAnsi="Times New Roman" w:cs="Times New Roman"/>
          <w:color w:val="000000"/>
        </w:rPr>
        <w:t>Ishida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Baigan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eastAsia="MingLiU-WinCharSetFFFF-H" w:hAnsi="Times New Roman" w:cs="Times New Roman"/>
          <w:color w:val="000000"/>
        </w:rPr>
        <w:t>石田梅岩</w:t>
      </w:r>
      <w:proofErr w:type="spellEnd"/>
      <w:r w:rsidRPr="006F2890">
        <w:rPr>
          <w:rFonts w:ascii="Times New Roman" w:eastAsia="MingLiU-WinCharSetFFFF-H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úgy gondolta…</w:t>
      </w:r>
    </w:p>
    <w:p w14:paraId="587A312A" w14:textId="08AE97A8" w:rsidR="00B50944" w:rsidRDefault="0028641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lang w:eastAsia="ko-KR"/>
        </w:rPr>
      </w:pPr>
      <w:proofErr w:type="spellStart"/>
      <w:r>
        <w:rPr>
          <w:rFonts w:ascii="Times New Roman" w:hAnsi="Times New Roman" w:cs="Times New Roman"/>
          <w:color w:val="000000"/>
        </w:rPr>
        <w:t>Seo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Jeongju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lang w:eastAsia="ko-KR"/>
        </w:rPr>
        <w:t>서정주</w:t>
      </w:r>
      <w:r>
        <w:rPr>
          <w:rFonts w:ascii="Times New Roman" w:hAnsi="Times New Roman" w:cs="Times New Roman" w:hint="eastAsia"/>
          <w:color w:val="000000"/>
          <w:lang w:eastAsia="ko-KR"/>
        </w:rPr>
        <w:t xml:space="preserve"> e</w:t>
      </w:r>
      <w:r>
        <w:rPr>
          <w:rFonts w:ascii="Times New Roman" w:hAnsi="Times New Roman" w:cs="Times New Roman"/>
          <w:color w:val="000000"/>
          <w:lang w:eastAsia="ko-KR"/>
        </w:rPr>
        <w:t>lső kötete</w:t>
      </w:r>
      <w:r w:rsidRPr="006F2890">
        <w:rPr>
          <w:rFonts w:ascii="Times New Roman" w:hAnsi="Times New Roman" w:cs="Times New Roman"/>
          <w:color w:val="000000"/>
        </w:rPr>
        <w:t>…</w:t>
      </w:r>
    </w:p>
    <w:p w14:paraId="7364EFF2" w14:textId="77777777" w:rsidR="00286410" w:rsidRDefault="0028641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62BCEF53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471024">
        <w:rPr>
          <w:rFonts w:ascii="Times New Roman" w:hAnsi="Times New Roman" w:cs="Times New Roman"/>
          <w:b/>
          <w:bCs/>
          <w:color w:val="000000"/>
        </w:rPr>
        <w:t>JELLEGZETES HIBÁK:</w:t>
      </w:r>
    </w:p>
    <w:p w14:paraId="05361F8B" w14:textId="12BAB0AF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>els</w:t>
      </w:r>
      <w:r w:rsidR="006F2890"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6F2890" w:rsidRPr="006F2890">
        <w:rPr>
          <w:rFonts w:ascii="Times New Roman" w:hAnsi="Times New Roman" w:cs="Times New Roman"/>
          <w:color w:val="000000"/>
        </w:rPr>
        <w:t>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forduláskor csak átírás szerepel, írásjegy nem: </w:t>
      </w:r>
      <w:proofErr w:type="spellStart"/>
      <w:r w:rsidR="00986AC1">
        <w:rPr>
          <w:rFonts w:ascii="Times New Roman" w:hAnsi="Times New Roman" w:cs="Times New Roman"/>
          <w:color w:val="000000"/>
        </w:rPr>
        <w:t>Seo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Jeongju</w:t>
      </w:r>
      <w:proofErr w:type="spellEnd"/>
    </w:p>
    <w:p w14:paraId="0864C98D" w14:textId="1184FA92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eastAsia="MingLiU-WinCharSetFFFF-H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 xml:space="preserve">csak írásjegy szerepel, átírás nem: 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서정주</w:t>
      </w:r>
    </w:p>
    <w:p w14:paraId="1D94E697" w14:textId="5C838C73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az </w:t>
      </w:r>
      <w:r w:rsidR="006F2890" w:rsidRPr="006F2890">
        <w:rPr>
          <w:rFonts w:ascii="Times New Roman" w:hAnsi="Times New Roman" w:cs="Times New Roman"/>
          <w:color w:val="000000"/>
        </w:rPr>
        <w:t xml:space="preserve">írásjegy zárójelben szerepel az átírás után: </w:t>
      </w:r>
      <w:proofErr w:type="spellStart"/>
      <w:r w:rsidR="00986AC1">
        <w:rPr>
          <w:rFonts w:ascii="Times New Roman" w:hAnsi="Times New Roman" w:cs="Times New Roman"/>
          <w:color w:val="000000"/>
        </w:rPr>
        <w:t>Seo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Jeongju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(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서정주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)</w:t>
      </w:r>
    </w:p>
    <w:p w14:paraId="745EE374" w14:textId="1A961786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>írásjegy 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l, átírás utána:</w:t>
      </w:r>
      <w:r w:rsidR="00986AC1">
        <w:rPr>
          <w:rFonts w:ascii="Times New Roman" w:hAnsi="Times New Roman" w:cs="Times New Roman"/>
          <w:color w:val="000000"/>
        </w:rPr>
        <w:t xml:space="preserve"> 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서정주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Seo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Jeongju</w:t>
      </w:r>
      <w:proofErr w:type="spellEnd"/>
    </w:p>
    <w:p w14:paraId="7748C69C" w14:textId="3B7CBE64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>írásjegy el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 xml:space="preserve">tt/után nincs </w:t>
      </w:r>
      <w:r w:rsidR="008E0CE3" w:rsidRPr="006F2890">
        <w:rPr>
          <w:rFonts w:ascii="Times New Roman" w:hAnsi="Times New Roman" w:cs="Times New Roman"/>
          <w:color w:val="000000"/>
        </w:rPr>
        <w:t>s</w:t>
      </w:r>
      <w:r w:rsidR="008E0CE3">
        <w:rPr>
          <w:rFonts w:ascii="Times New Roman" w:hAnsi="Times New Roman" w:cs="Times New Roman"/>
          <w:color w:val="000000"/>
        </w:rPr>
        <w:t>zóköz</w:t>
      </w:r>
      <w:r w:rsidR="006F2890" w:rsidRPr="006F2890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986AC1">
        <w:rPr>
          <w:rFonts w:ascii="Times New Roman" w:hAnsi="Times New Roman" w:cs="Times New Roman"/>
          <w:color w:val="000000"/>
        </w:rPr>
        <w:t>Seo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Jeongju</w:t>
      </w:r>
      <w:proofErr w:type="spellEnd"/>
      <w:r w:rsidR="00986AC1">
        <w:rPr>
          <w:rFonts w:ascii="Times New Roman" w:hAnsi="Times New Roman" w:cs="Times New Roman" w:hint="eastAsia"/>
          <w:color w:val="000000"/>
          <w:lang w:eastAsia="ko-KR"/>
        </w:rPr>
        <w:t>서정주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e</w:t>
      </w:r>
      <w:r w:rsidR="00986AC1">
        <w:rPr>
          <w:rFonts w:ascii="Times New Roman" w:hAnsi="Times New Roman" w:cs="Times New Roman"/>
          <w:color w:val="000000"/>
          <w:lang w:eastAsia="ko-KR"/>
        </w:rPr>
        <w:t>lső kötete</w:t>
      </w:r>
    </w:p>
    <w:p w14:paraId="3DF8370C" w14:textId="488B0653" w:rsidR="006F2890" w:rsidRPr="006F2890" w:rsidRDefault="0044229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6F2890" w:rsidRPr="006F2890">
        <w:rPr>
          <w:rFonts w:ascii="Times New Roman" w:hAnsi="Times New Roman" w:cs="Times New Roman"/>
          <w:color w:val="000000"/>
        </w:rPr>
        <w:t xml:space="preserve">toldalék az írásjegyen: </w:t>
      </w:r>
      <w:proofErr w:type="spellStart"/>
      <w:r w:rsidR="00986AC1">
        <w:rPr>
          <w:rFonts w:ascii="Times New Roman" w:hAnsi="Times New Roman" w:cs="Times New Roman"/>
          <w:color w:val="000000"/>
        </w:rPr>
        <w:t>Seo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86AC1">
        <w:rPr>
          <w:rFonts w:ascii="Times New Roman" w:hAnsi="Times New Roman" w:cs="Times New Roman"/>
          <w:color w:val="000000"/>
        </w:rPr>
        <w:t>Jeongju</w:t>
      </w:r>
      <w:proofErr w:type="spellEnd"/>
      <w:r w:rsidR="00986AC1">
        <w:rPr>
          <w:rFonts w:ascii="Times New Roman" w:hAnsi="Times New Roman" w:cs="Times New Roman"/>
          <w:color w:val="000000"/>
        </w:rPr>
        <w:t xml:space="preserve"> 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서정주</w:t>
      </w:r>
      <w:r w:rsidR="00986AC1">
        <w:rPr>
          <w:rFonts w:ascii="Times New Roman" w:hAnsi="Times New Roman" w:cs="Times New Roman" w:hint="eastAsia"/>
          <w:color w:val="000000"/>
          <w:lang w:eastAsia="ko-KR"/>
        </w:rPr>
        <w:t>-</w:t>
      </w:r>
      <w:proofErr w:type="spellStart"/>
      <w:r w:rsidR="00986AC1">
        <w:rPr>
          <w:rFonts w:ascii="Times New Roman" w:hAnsi="Times New Roman" w:cs="Times New Roman"/>
          <w:color w:val="000000"/>
          <w:lang w:eastAsia="ko-KR"/>
        </w:rPr>
        <w:t>val</w:t>
      </w:r>
      <w:proofErr w:type="spellEnd"/>
    </w:p>
    <w:p w14:paraId="7664A23F" w14:textId="77777777" w:rsidR="00B50944" w:rsidRDefault="00B5094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A83B7C6" w14:textId="77777777" w:rsidR="00471024" w:rsidRPr="00471024" w:rsidRDefault="0047102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71024">
        <w:rPr>
          <w:rFonts w:ascii="Times New Roman" w:hAnsi="Times New Roman" w:cs="Times New Roman"/>
          <w:color w:val="000000"/>
        </w:rPr>
        <w:t>Zárójel használata csak akkor szükséges, ha a szó magyarul is szerepel, ezért az átírás is zárójelben áll, tehát:</w:t>
      </w:r>
    </w:p>
    <w:p w14:paraId="1A2DEBB7" w14:textId="77777777" w:rsidR="00471024" w:rsidRPr="00471024" w:rsidRDefault="0047102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71024">
        <w:rPr>
          <w:rFonts w:ascii="Times New Roman" w:hAnsi="Times New Roman" w:cs="Times New Roman" w:hint="eastAsia"/>
          <w:color w:val="000000"/>
        </w:rPr>
        <w:t>„…</w:t>
      </w:r>
      <w:r w:rsidRPr="00471024">
        <w:rPr>
          <w:rFonts w:ascii="Times New Roman" w:hAnsi="Times New Roman" w:cs="Times New Roman" w:hint="eastAsia"/>
          <w:color w:val="000000"/>
        </w:rPr>
        <w:t xml:space="preserve">a hagyományos japán </w:t>
      </w:r>
      <w:proofErr w:type="spellStart"/>
      <w:r w:rsidRPr="00471024">
        <w:rPr>
          <w:rFonts w:ascii="Times New Roman" w:hAnsi="Times New Roman" w:cs="Times New Roman" w:hint="eastAsia"/>
          <w:i/>
          <w:iCs/>
          <w:color w:val="000000"/>
        </w:rPr>
        <w:t>kabuki</w:t>
      </w:r>
      <w:proofErr w:type="spellEnd"/>
      <w:r w:rsidRPr="0047102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471024">
        <w:rPr>
          <w:rFonts w:ascii="Times New Roman" w:hAnsi="Times New Roman" w:cs="Times New Roman" w:hint="eastAsia"/>
          <w:color w:val="000000"/>
        </w:rPr>
        <w:t>歌舞伎</w:t>
      </w:r>
      <w:proofErr w:type="spellEnd"/>
      <w:r w:rsidRPr="00471024">
        <w:rPr>
          <w:rFonts w:ascii="Times New Roman" w:hAnsi="Times New Roman" w:cs="Times New Roman" w:hint="eastAsia"/>
          <w:color w:val="000000"/>
        </w:rPr>
        <w:t xml:space="preserve"> előadások</w:t>
      </w:r>
      <w:r w:rsidRPr="00471024">
        <w:rPr>
          <w:rFonts w:ascii="Times New Roman" w:hAnsi="Times New Roman" w:cs="Times New Roman" w:hint="eastAsia"/>
          <w:color w:val="000000"/>
        </w:rPr>
        <w:t>…”</w:t>
      </w:r>
      <w:r w:rsidRPr="00471024">
        <w:rPr>
          <w:rFonts w:ascii="Times New Roman" w:hAnsi="Times New Roman" w:cs="Times New Roman" w:hint="eastAsia"/>
          <w:color w:val="000000"/>
        </w:rPr>
        <w:t xml:space="preserve"> </w:t>
      </w:r>
      <w:r w:rsidRPr="00471024">
        <w:rPr>
          <w:rFonts w:ascii="Times New Roman" w:hAnsi="Times New Roman" w:cs="Times New Roman" w:hint="eastAsia"/>
          <w:color w:val="000000"/>
        </w:rPr>
        <w:t>–</w:t>
      </w:r>
      <w:r w:rsidRPr="00471024">
        <w:rPr>
          <w:rFonts w:ascii="Times New Roman" w:hAnsi="Times New Roman" w:cs="Times New Roman" w:hint="eastAsia"/>
          <w:color w:val="000000"/>
        </w:rPr>
        <w:t xml:space="preserve"> nincs zárójel;</w:t>
      </w:r>
    </w:p>
    <w:p w14:paraId="307CA81C" w14:textId="6EB89B94" w:rsidR="00471024" w:rsidRDefault="0047102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71024">
        <w:rPr>
          <w:rFonts w:ascii="Times New Roman" w:hAnsi="Times New Roman" w:cs="Times New Roman" w:hint="eastAsia"/>
          <w:color w:val="000000"/>
        </w:rPr>
        <w:t>„…</w:t>
      </w:r>
      <w:r w:rsidRPr="00471024">
        <w:rPr>
          <w:rFonts w:ascii="Times New Roman" w:hAnsi="Times New Roman" w:cs="Times New Roman" w:hint="eastAsia"/>
          <w:color w:val="000000"/>
        </w:rPr>
        <w:t>a tradicionális japán virágrendezés (</w:t>
      </w:r>
      <w:r w:rsidRPr="00471024">
        <w:rPr>
          <w:rFonts w:ascii="Times New Roman" w:hAnsi="Times New Roman" w:cs="Times New Roman" w:hint="eastAsia"/>
          <w:i/>
          <w:iCs/>
          <w:color w:val="000000"/>
        </w:rPr>
        <w:t>ikebana</w:t>
      </w:r>
      <w:r w:rsidRPr="00471024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471024">
        <w:rPr>
          <w:rFonts w:ascii="Times New Roman" w:hAnsi="Times New Roman" w:cs="Times New Roman" w:hint="eastAsia"/>
          <w:color w:val="000000"/>
        </w:rPr>
        <w:t>生け花</w:t>
      </w:r>
      <w:proofErr w:type="spellEnd"/>
      <w:r w:rsidRPr="00471024">
        <w:rPr>
          <w:rFonts w:ascii="Times New Roman" w:hAnsi="Times New Roman" w:cs="Times New Roman" w:hint="eastAsia"/>
          <w:color w:val="000000"/>
        </w:rPr>
        <w:t>)</w:t>
      </w:r>
      <w:r w:rsidRPr="00471024">
        <w:rPr>
          <w:rFonts w:ascii="Times New Roman" w:hAnsi="Times New Roman" w:cs="Times New Roman" w:hint="eastAsia"/>
          <w:color w:val="000000"/>
        </w:rPr>
        <w:t>…”</w:t>
      </w:r>
      <w:r w:rsidRPr="00471024">
        <w:rPr>
          <w:rFonts w:ascii="Times New Roman" w:hAnsi="Times New Roman" w:cs="Times New Roman" w:hint="eastAsia"/>
          <w:color w:val="000000"/>
        </w:rPr>
        <w:t xml:space="preserve"> </w:t>
      </w:r>
      <w:r w:rsidRPr="00471024">
        <w:rPr>
          <w:rFonts w:ascii="Times New Roman" w:hAnsi="Times New Roman" w:cs="Times New Roman" w:hint="eastAsia"/>
          <w:color w:val="000000"/>
        </w:rPr>
        <w:t>–</w:t>
      </w:r>
      <w:r w:rsidRPr="00471024">
        <w:rPr>
          <w:rFonts w:ascii="Times New Roman" w:hAnsi="Times New Roman" w:cs="Times New Roman" w:hint="eastAsia"/>
          <w:color w:val="000000"/>
        </w:rPr>
        <w:t xml:space="preserve"> van zárójel.</w:t>
      </w:r>
    </w:p>
    <w:p w14:paraId="6725A8D5" w14:textId="77777777" w:rsidR="00471024" w:rsidRDefault="0047102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DB13164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Ha a dolgozatban más nyugati nyelv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ű </w:t>
      </w:r>
      <w:r w:rsidRPr="006F2890">
        <w:rPr>
          <w:rFonts w:ascii="Times New Roman" w:hAnsi="Times New Roman" w:cs="Times New Roman"/>
          <w:color w:val="000000"/>
        </w:rPr>
        <w:t>könyvb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átvett egyenes idézet szerepel, az adott szövegrészben szerepl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B50944" w:rsidRPr="00986AC1">
        <w:rPr>
          <w:rFonts w:ascii="Times New Roman" w:hAnsi="Times New Roman" w:cs="Times New Roman"/>
          <w:color w:val="000000"/>
        </w:rPr>
        <w:t>koreai</w:t>
      </w:r>
      <w:r w:rsidRPr="00986AC1">
        <w:rPr>
          <w:rFonts w:ascii="Times New Roman" w:hAnsi="Times New Roman" w:cs="Times New Roman"/>
          <w:color w:val="000000"/>
        </w:rPr>
        <w:t xml:space="preserve"> szavakat is át kell tenni átírásba.</w:t>
      </w:r>
      <w:r w:rsidRPr="006F2890">
        <w:rPr>
          <w:rFonts w:ascii="Times New Roman" w:hAnsi="Times New Roman" w:cs="Times New Roman"/>
          <w:color w:val="000000"/>
        </w:rPr>
        <w:t xml:space="preserve"> Ezt a</w:t>
      </w:r>
      <w:r w:rsidR="00B509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bevezetésben vagy egy lábjegyzetben jelezni kell.</w:t>
      </w:r>
    </w:p>
    <w:p w14:paraId="61C08F62" w14:textId="77777777" w:rsidR="00B50944" w:rsidRPr="00ED7B57" w:rsidRDefault="00B5094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3499C70" w14:textId="7A78A7AB" w:rsidR="006F2890" w:rsidRPr="00ED7B57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D7B57">
        <w:rPr>
          <w:rFonts w:ascii="Times New Roman" w:hAnsi="Times New Roman" w:cs="Times New Roman"/>
          <w:b/>
          <w:bCs/>
        </w:rPr>
        <w:t xml:space="preserve">A törzsszövegben előforduló könyvek, művek címei, valamint a </w:t>
      </w:r>
      <w:r w:rsidR="00B50944" w:rsidRPr="00ED7B57">
        <w:rPr>
          <w:rFonts w:ascii="Times New Roman" w:hAnsi="Times New Roman" w:cs="Times New Roman"/>
          <w:b/>
          <w:bCs/>
        </w:rPr>
        <w:t xml:space="preserve">koreai </w:t>
      </w:r>
      <w:r w:rsidRPr="00ED7B57">
        <w:rPr>
          <w:rFonts w:ascii="Times New Roman" w:hAnsi="Times New Roman" w:cs="Times New Roman"/>
          <w:b/>
          <w:bCs/>
        </w:rPr>
        <w:t>közszavak</w:t>
      </w:r>
      <w:r w:rsidR="00B50944" w:rsidRPr="00ED7B57">
        <w:rPr>
          <w:rFonts w:ascii="Times New Roman" w:hAnsi="Times New Roman" w:cs="Times New Roman"/>
          <w:b/>
          <w:bCs/>
        </w:rPr>
        <w:t xml:space="preserve"> </w:t>
      </w:r>
      <w:r w:rsidRPr="00ED7B57">
        <w:rPr>
          <w:rFonts w:ascii="Times New Roman" w:hAnsi="Times New Roman" w:cs="Times New Roman"/>
          <w:b/>
          <w:bCs/>
        </w:rPr>
        <w:t xml:space="preserve">végig dőlt betűkkel szerepeljenek (pl. </w:t>
      </w:r>
      <w:proofErr w:type="spellStart"/>
      <w:r w:rsidR="00986AC1" w:rsidRPr="00ED7B57">
        <w:rPr>
          <w:rFonts w:ascii="Times New Roman" w:hAnsi="Times New Roman" w:cs="Times New Roman"/>
          <w:b/>
          <w:bCs/>
          <w:i/>
          <w:iCs/>
        </w:rPr>
        <w:t>Samguk</w:t>
      </w:r>
      <w:proofErr w:type="spellEnd"/>
      <w:r w:rsidR="00986AC1" w:rsidRPr="00ED7B5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986AC1" w:rsidRPr="00ED7B57">
        <w:rPr>
          <w:rFonts w:ascii="Times New Roman" w:hAnsi="Times New Roman" w:cs="Times New Roman"/>
          <w:b/>
          <w:bCs/>
          <w:i/>
          <w:iCs/>
        </w:rPr>
        <w:t>Yusa</w:t>
      </w:r>
      <w:proofErr w:type="spellEnd"/>
      <w:r w:rsidRPr="00ED7B57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986AC1" w:rsidRPr="00ED7B57">
        <w:rPr>
          <w:rFonts w:ascii="Times New Roman" w:hAnsi="Times New Roman" w:cs="Times New Roman"/>
          <w:b/>
          <w:bCs/>
          <w:i/>
          <w:iCs/>
        </w:rPr>
        <w:t>kimchi</w:t>
      </w:r>
      <w:proofErr w:type="spellEnd"/>
      <w:r w:rsidRPr="00ED7B5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D7B57">
        <w:rPr>
          <w:rFonts w:ascii="Times New Roman" w:hAnsi="Times New Roman" w:cs="Times New Roman"/>
          <w:b/>
          <w:bCs/>
        </w:rPr>
        <w:t>stb.)</w:t>
      </w:r>
      <w:r w:rsidR="00442292" w:rsidRPr="00ED7B57">
        <w:rPr>
          <w:rFonts w:ascii="Times New Roman" w:hAnsi="Times New Roman" w:cs="Times New Roman"/>
          <w:b/>
          <w:bCs/>
        </w:rPr>
        <w:t>!</w:t>
      </w:r>
      <w:r w:rsidRPr="00ED7B57">
        <w:rPr>
          <w:rFonts w:ascii="Times New Roman" w:hAnsi="Times New Roman" w:cs="Times New Roman"/>
          <w:b/>
          <w:bCs/>
        </w:rPr>
        <w:t xml:space="preserve"> A tulajdonneveket ne</w:t>
      </w:r>
      <w:r w:rsidR="00442292" w:rsidRPr="00ED7B57">
        <w:rPr>
          <w:rFonts w:ascii="Times New Roman" w:hAnsi="Times New Roman" w:cs="Times New Roman"/>
          <w:b/>
          <w:bCs/>
        </w:rPr>
        <w:t>m</w:t>
      </w:r>
      <w:r w:rsidR="00B50944" w:rsidRPr="00ED7B57">
        <w:rPr>
          <w:rFonts w:ascii="Times New Roman" w:hAnsi="Times New Roman" w:cs="Times New Roman"/>
          <w:b/>
          <w:bCs/>
        </w:rPr>
        <w:t xml:space="preserve"> </w:t>
      </w:r>
      <w:r w:rsidRPr="00ED7B57">
        <w:rPr>
          <w:rFonts w:ascii="Times New Roman" w:hAnsi="Times New Roman" w:cs="Times New Roman"/>
          <w:b/>
          <w:bCs/>
        </w:rPr>
        <w:t>szedjük dőlt betűkkel</w:t>
      </w:r>
      <w:r w:rsidR="00442292" w:rsidRPr="00ED7B57">
        <w:rPr>
          <w:rFonts w:ascii="Times New Roman" w:hAnsi="Times New Roman" w:cs="Times New Roman"/>
          <w:b/>
          <w:bCs/>
        </w:rPr>
        <w:t>.</w:t>
      </w:r>
      <w:r w:rsidRPr="00ED7B57">
        <w:rPr>
          <w:rFonts w:ascii="Times New Roman" w:hAnsi="Times New Roman" w:cs="Times New Roman"/>
          <w:b/>
          <w:bCs/>
        </w:rPr>
        <w:t xml:space="preserve"> A ragokat közvetlenül, kötőjel nélkül kapcsoljuk a k</w:t>
      </w:r>
      <w:r w:rsidR="00986AC1" w:rsidRPr="00ED7B57">
        <w:rPr>
          <w:rFonts w:ascii="Times New Roman" w:hAnsi="Times New Roman" w:cs="Times New Roman"/>
          <w:b/>
          <w:bCs/>
        </w:rPr>
        <w:t>oreai</w:t>
      </w:r>
      <w:r w:rsidR="00B50944" w:rsidRPr="00ED7B57">
        <w:rPr>
          <w:rFonts w:ascii="Times New Roman" w:hAnsi="Times New Roman" w:cs="Times New Roman"/>
          <w:b/>
          <w:bCs/>
        </w:rPr>
        <w:t xml:space="preserve"> </w:t>
      </w:r>
      <w:r w:rsidRPr="00ED7B57">
        <w:rPr>
          <w:rFonts w:ascii="Times New Roman" w:hAnsi="Times New Roman" w:cs="Times New Roman"/>
          <w:b/>
          <w:bCs/>
        </w:rPr>
        <w:t xml:space="preserve">szavakhoz, </w:t>
      </w:r>
      <w:r w:rsidR="00442292" w:rsidRPr="00ED7B57">
        <w:rPr>
          <w:rFonts w:ascii="Times New Roman" w:hAnsi="Times New Roman" w:cs="Times New Roman"/>
          <w:b/>
          <w:bCs/>
        </w:rPr>
        <w:t xml:space="preserve">de </w:t>
      </w:r>
      <w:r w:rsidRPr="00ED7B57">
        <w:rPr>
          <w:rFonts w:ascii="Times New Roman" w:hAnsi="Times New Roman" w:cs="Times New Roman"/>
          <w:b/>
          <w:bCs/>
        </w:rPr>
        <w:t>a toldalékokat ne</w:t>
      </w:r>
      <w:r w:rsidR="00442292" w:rsidRPr="00ED7B57">
        <w:rPr>
          <w:rFonts w:ascii="Times New Roman" w:hAnsi="Times New Roman" w:cs="Times New Roman"/>
          <w:b/>
          <w:bCs/>
        </w:rPr>
        <w:t>m</w:t>
      </w:r>
      <w:r w:rsidRPr="00ED7B57">
        <w:rPr>
          <w:rFonts w:ascii="Times New Roman" w:hAnsi="Times New Roman" w:cs="Times New Roman"/>
          <w:b/>
          <w:bCs/>
        </w:rPr>
        <w:t xml:space="preserve"> kurziváljuk (pl. </w:t>
      </w:r>
      <w:proofErr w:type="spellStart"/>
      <w:r w:rsidRPr="00ED7B57">
        <w:rPr>
          <w:rFonts w:ascii="Times New Roman" w:hAnsi="Times New Roman" w:cs="Times New Roman"/>
          <w:b/>
          <w:bCs/>
        </w:rPr>
        <w:t>Shanghaiban</w:t>
      </w:r>
      <w:proofErr w:type="spellEnd"/>
      <w:r w:rsidRPr="00ED7B5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D7B57">
        <w:rPr>
          <w:rFonts w:ascii="Times New Roman" w:hAnsi="Times New Roman" w:cs="Times New Roman"/>
          <w:b/>
          <w:bCs/>
          <w:i/>
          <w:iCs/>
        </w:rPr>
        <w:t>daó</w:t>
      </w:r>
      <w:r w:rsidRPr="00ED7B57">
        <w:rPr>
          <w:rFonts w:ascii="Times New Roman" w:hAnsi="Times New Roman" w:cs="Times New Roman"/>
          <w:b/>
          <w:bCs/>
        </w:rPr>
        <w:t>t</w:t>
      </w:r>
      <w:proofErr w:type="spellEnd"/>
      <w:r w:rsidRPr="00ED7B57">
        <w:rPr>
          <w:rFonts w:ascii="Times New Roman" w:hAnsi="Times New Roman" w:cs="Times New Roman"/>
          <w:b/>
          <w:bCs/>
        </w:rPr>
        <w:t xml:space="preserve">). </w:t>
      </w:r>
      <w:r w:rsidRPr="00ED7B57">
        <w:rPr>
          <w:rFonts w:ascii="Times New Roman" w:hAnsi="Times New Roman" w:cs="Times New Roman"/>
        </w:rPr>
        <w:t>Ügyeljünk a magyar</w:t>
      </w:r>
      <w:r w:rsidR="00B50944" w:rsidRPr="00ED7B57">
        <w:rPr>
          <w:rFonts w:ascii="Times New Roman" w:hAnsi="Times New Roman" w:cs="Times New Roman"/>
        </w:rPr>
        <w:t xml:space="preserve"> </w:t>
      </w:r>
      <w:r w:rsidRPr="00ED7B57">
        <w:rPr>
          <w:rFonts w:ascii="Times New Roman" w:hAnsi="Times New Roman" w:cs="Times New Roman"/>
        </w:rPr>
        <w:t>helyesírás szabályaira: ha az idegen szó utolsó bet</w:t>
      </w:r>
      <w:r w:rsidRPr="00ED7B57">
        <w:rPr>
          <w:rFonts w:ascii="Times New Roman" w:eastAsia="TimesNewRoman" w:hAnsi="Times New Roman" w:cs="Times New Roman"/>
        </w:rPr>
        <w:t>ű</w:t>
      </w:r>
      <w:r w:rsidRPr="00ED7B57">
        <w:rPr>
          <w:rFonts w:ascii="Times New Roman" w:hAnsi="Times New Roman" w:cs="Times New Roman"/>
        </w:rPr>
        <w:t>je a, e, o, ö, akkor ha a szóhoz ragot</w:t>
      </w:r>
      <w:r w:rsidR="00B50944" w:rsidRPr="00ED7B57">
        <w:rPr>
          <w:rFonts w:ascii="Times New Roman" w:hAnsi="Times New Roman" w:cs="Times New Roman"/>
        </w:rPr>
        <w:t xml:space="preserve"> </w:t>
      </w:r>
      <w:r w:rsidRPr="00ED7B57">
        <w:rPr>
          <w:rFonts w:ascii="Times New Roman" w:hAnsi="Times New Roman" w:cs="Times New Roman"/>
        </w:rPr>
        <w:t>kapcsolunk, e négy szóvégi magánhangzó hosszúvá válik (</w:t>
      </w:r>
      <w:proofErr w:type="spellStart"/>
      <w:r w:rsidRPr="00ED7B57">
        <w:rPr>
          <w:rFonts w:ascii="Times New Roman" w:hAnsi="Times New Roman" w:cs="Times New Roman"/>
          <w:i/>
          <w:iCs/>
        </w:rPr>
        <w:t>pusa</w:t>
      </w:r>
      <w:proofErr w:type="spellEnd"/>
      <w:r w:rsidRPr="00ED7B57">
        <w:rPr>
          <w:rFonts w:ascii="Times New Roman" w:hAnsi="Times New Roman" w:cs="Times New Roman"/>
          <w:i/>
          <w:iCs/>
        </w:rPr>
        <w:t xml:space="preserve"> </w:t>
      </w:r>
      <w:r w:rsidR="00B50944" w:rsidRPr="00ED7B57">
        <w:rPr>
          <w:rFonts w:ascii="Times New Roman" w:hAnsi="Times New Roman" w:cs="Times New Roman"/>
          <w:i/>
          <w:iCs/>
        </w:rPr>
        <w:t>→</w:t>
      </w:r>
      <w:r w:rsidRPr="00ED7B57">
        <w:rPr>
          <w:rFonts w:ascii="Times New Roman" w:hAnsi="Times New Roman" w:cs="Times New Roman"/>
        </w:rPr>
        <w:t xml:space="preserve"> </w:t>
      </w:r>
      <w:proofErr w:type="spellStart"/>
      <w:r w:rsidRPr="00ED7B57">
        <w:rPr>
          <w:rFonts w:ascii="Times New Roman" w:hAnsi="Times New Roman" w:cs="Times New Roman"/>
          <w:i/>
          <w:iCs/>
        </w:rPr>
        <w:t>pusá</w:t>
      </w:r>
      <w:r w:rsidRPr="00ED7B57">
        <w:rPr>
          <w:rFonts w:ascii="Times New Roman" w:hAnsi="Times New Roman" w:cs="Times New Roman"/>
        </w:rPr>
        <w:t>t</w:t>
      </w:r>
      <w:proofErr w:type="spellEnd"/>
      <w:r w:rsidRPr="00ED7B57">
        <w:rPr>
          <w:rFonts w:ascii="Times New Roman" w:hAnsi="Times New Roman" w:cs="Times New Roman"/>
        </w:rPr>
        <w:t xml:space="preserve"> stb.)</w:t>
      </w:r>
      <w:r w:rsidR="00C65281" w:rsidRPr="00ED7B57">
        <w:rPr>
          <w:rFonts w:ascii="Times New Roman" w:hAnsi="Times New Roman" w:cs="Times New Roman"/>
        </w:rPr>
        <w:t>!</w:t>
      </w:r>
      <w:r w:rsidRPr="00ED7B57">
        <w:rPr>
          <w:rFonts w:ascii="Times New Roman" w:hAnsi="Times New Roman" w:cs="Times New Roman"/>
        </w:rPr>
        <w:t xml:space="preserve"> Ugyanakkor a</w:t>
      </w:r>
      <w:r w:rsidR="00B50944" w:rsidRPr="00ED7B57">
        <w:rPr>
          <w:rFonts w:ascii="Times New Roman" w:hAnsi="Times New Roman" w:cs="Times New Roman"/>
        </w:rPr>
        <w:t xml:space="preserve"> </w:t>
      </w:r>
      <w:proofErr w:type="spellStart"/>
      <w:r w:rsidRPr="00ED7B57">
        <w:rPr>
          <w:rFonts w:ascii="Times New Roman" w:hAnsi="Times New Roman" w:cs="Times New Roman"/>
          <w:i/>
          <w:iCs/>
        </w:rPr>
        <w:t>pinyin</w:t>
      </w:r>
      <w:r w:rsidRPr="00ED7B57">
        <w:rPr>
          <w:rFonts w:ascii="Times New Roman" w:hAnsi="Times New Roman" w:cs="Times New Roman"/>
        </w:rPr>
        <w:t>ben</w:t>
      </w:r>
      <w:proofErr w:type="spellEnd"/>
      <w:r w:rsidRPr="00ED7B57">
        <w:rPr>
          <w:rFonts w:ascii="Times New Roman" w:hAnsi="Times New Roman" w:cs="Times New Roman"/>
        </w:rPr>
        <w:t xml:space="preserve"> -e végz</w:t>
      </w:r>
      <w:r w:rsidRPr="00ED7B57">
        <w:rPr>
          <w:rFonts w:ascii="Times New Roman" w:eastAsia="TimesNewRoman" w:hAnsi="Times New Roman" w:cs="Times New Roman"/>
        </w:rPr>
        <w:t>ő</w:t>
      </w:r>
      <w:r w:rsidRPr="00ED7B57">
        <w:rPr>
          <w:rFonts w:ascii="Times New Roman" w:hAnsi="Times New Roman" w:cs="Times New Roman"/>
        </w:rPr>
        <w:t>déssel szerepl</w:t>
      </w:r>
      <w:r w:rsidRPr="00ED7B57">
        <w:rPr>
          <w:rFonts w:ascii="Times New Roman" w:eastAsia="TimesNewRoman" w:hAnsi="Times New Roman" w:cs="Times New Roman"/>
        </w:rPr>
        <w:t xml:space="preserve">ő </w:t>
      </w:r>
      <w:r w:rsidRPr="00ED7B57">
        <w:rPr>
          <w:rFonts w:ascii="Times New Roman" w:hAnsi="Times New Roman" w:cs="Times New Roman"/>
        </w:rPr>
        <w:t>szavak után a ragot köt</w:t>
      </w:r>
      <w:r w:rsidRPr="00ED7B57">
        <w:rPr>
          <w:rFonts w:ascii="Times New Roman" w:eastAsia="TimesNewRoman" w:hAnsi="Times New Roman" w:cs="Times New Roman"/>
        </w:rPr>
        <w:t>ő</w:t>
      </w:r>
      <w:r w:rsidRPr="00ED7B57">
        <w:rPr>
          <w:rFonts w:ascii="Times New Roman" w:hAnsi="Times New Roman" w:cs="Times New Roman"/>
        </w:rPr>
        <w:t xml:space="preserve">jellel kapcsoljuk (vagyis </w:t>
      </w:r>
      <w:proofErr w:type="spellStart"/>
      <w:r w:rsidRPr="00ED7B57">
        <w:rPr>
          <w:rFonts w:ascii="Times New Roman" w:hAnsi="Times New Roman" w:cs="Times New Roman"/>
        </w:rPr>
        <w:t>Lao</w:t>
      </w:r>
      <w:proofErr w:type="spellEnd"/>
      <w:r w:rsidRPr="00ED7B57">
        <w:rPr>
          <w:rFonts w:ascii="Times New Roman" w:hAnsi="Times New Roman" w:cs="Times New Roman"/>
        </w:rPr>
        <w:t xml:space="preserve"> </w:t>
      </w:r>
      <w:proofErr w:type="spellStart"/>
      <w:r w:rsidRPr="00ED7B57">
        <w:rPr>
          <w:rFonts w:ascii="Times New Roman" w:hAnsi="Times New Roman" w:cs="Times New Roman"/>
        </w:rPr>
        <w:t>She</w:t>
      </w:r>
      <w:proofErr w:type="spellEnd"/>
      <w:r w:rsidR="00C65281" w:rsidRPr="00ED7B57">
        <w:rPr>
          <w:rFonts w:ascii="Times New Roman" w:hAnsi="Times New Roman" w:cs="Times New Roman"/>
        </w:rPr>
        <w:t>-</w:t>
      </w:r>
      <w:r w:rsidRPr="00ED7B57">
        <w:rPr>
          <w:rFonts w:ascii="Times New Roman" w:hAnsi="Times New Roman" w:cs="Times New Roman"/>
        </w:rPr>
        <w:t>vel,</w:t>
      </w:r>
      <w:r w:rsidR="00B50944" w:rsidRPr="00ED7B57">
        <w:rPr>
          <w:rFonts w:ascii="Times New Roman" w:hAnsi="Times New Roman" w:cs="Times New Roman"/>
        </w:rPr>
        <w:t xml:space="preserve"> </w:t>
      </w:r>
      <w:r w:rsidRPr="00ED7B57">
        <w:rPr>
          <w:rFonts w:ascii="Times New Roman" w:hAnsi="Times New Roman" w:cs="Times New Roman"/>
        </w:rPr>
        <w:t xml:space="preserve">nem </w:t>
      </w:r>
      <w:proofErr w:type="spellStart"/>
      <w:r w:rsidRPr="00ED7B57">
        <w:rPr>
          <w:rFonts w:ascii="Times New Roman" w:hAnsi="Times New Roman" w:cs="Times New Roman"/>
        </w:rPr>
        <w:t>Lao</w:t>
      </w:r>
      <w:proofErr w:type="spellEnd"/>
      <w:r w:rsidRPr="00ED7B57">
        <w:rPr>
          <w:rFonts w:ascii="Times New Roman" w:hAnsi="Times New Roman" w:cs="Times New Roman"/>
        </w:rPr>
        <w:t xml:space="preserve"> </w:t>
      </w:r>
      <w:proofErr w:type="spellStart"/>
      <w:r w:rsidRPr="00ED7B57">
        <w:rPr>
          <w:rFonts w:ascii="Times New Roman" w:hAnsi="Times New Roman" w:cs="Times New Roman"/>
        </w:rPr>
        <w:t>Shével</w:t>
      </w:r>
      <w:proofErr w:type="spellEnd"/>
      <w:r w:rsidRPr="00ED7B57">
        <w:rPr>
          <w:rFonts w:ascii="Times New Roman" w:hAnsi="Times New Roman" w:cs="Times New Roman"/>
        </w:rPr>
        <w:t xml:space="preserve"> vagy </w:t>
      </w:r>
      <w:proofErr w:type="spellStart"/>
      <w:r w:rsidRPr="00ED7B57">
        <w:rPr>
          <w:rFonts w:ascii="Times New Roman" w:hAnsi="Times New Roman" w:cs="Times New Roman"/>
        </w:rPr>
        <w:t>Lao</w:t>
      </w:r>
      <w:proofErr w:type="spellEnd"/>
      <w:r w:rsidRPr="00ED7B57">
        <w:rPr>
          <w:rFonts w:ascii="Times New Roman" w:hAnsi="Times New Roman" w:cs="Times New Roman"/>
        </w:rPr>
        <w:t xml:space="preserve"> </w:t>
      </w:r>
      <w:proofErr w:type="spellStart"/>
      <w:r w:rsidRPr="00ED7B57">
        <w:rPr>
          <w:rFonts w:ascii="Times New Roman" w:hAnsi="Times New Roman" w:cs="Times New Roman"/>
        </w:rPr>
        <w:t>Shevel</w:t>
      </w:r>
      <w:proofErr w:type="spellEnd"/>
      <w:r w:rsidRPr="00ED7B57">
        <w:rPr>
          <w:rFonts w:ascii="Times New Roman" w:hAnsi="Times New Roman" w:cs="Times New Roman"/>
        </w:rPr>
        <w:t>).</w:t>
      </w:r>
    </w:p>
    <w:p w14:paraId="2A033581" w14:textId="324F12C4" w:rsidR="00EF793A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6F2890">
        <w:rPr>
          <w:rFonts w:ascii="Times New Roman" w:hAnsi="Times New Roman" w:cs="Times New Roman"/>
          <w:color w:val="000000"/>
        </w:rPr>
        <w:t>Ha a szövegben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ször nem </w:t>
      </w:r>
      <w:r w:rsidR="00986AC1">
        <w:rPr>
          <w:rFonts w:ascii="Times New Roman" w:hAnsi="Times New Roman" w:cs="Times New Roman"/>
          <w:color w:val="000000"/>
        </w:rPr>
        <w:t>átírás</w:t>
      </w:r>
      <w:r w:rsidRPr="006F2890">
        <w:rPr>
          <w:rFonts w:ascii="Times New Roman" w:hAnsi="Times New Roman" w:cs="Times New Roman"/>
          <w:color w:val="000000"/>
        </w:rPr>
        <w:t xml:space="preserve"> áll, hanem pl. fordítás, akkor zárójelben kell</w:t>
      </w:r>
      <w:r w:rsidR="00B509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megadni a </w:t>
      </w:r>
      <w:proofErr w:type="spellStart"/>
      <w:r w:rsidR="00986AC1">
        <w:rPr>
          <w:rFonts w:ascii="Times New Roman" w:hAnsi="Times New Roman" w:cs="Times New Roman"/>
          <w:color w:val="000000"/>
        </w:rPr>
        <w:t>átírás</w:t>
      </w:r>
      <w:r w:rsidRPr="006F2890">
        <w:rPr>
          <w:rFonts w:ascii="Times New Roman" w:hAnsi="Times New Roman" w:cs="Times New Roman"/>
          <w:color w:val="000000"/>
        </w:rPr>
        <w:t>+s</w:t>
      </w:r>
      <w:r w:rsidR="008E0CE3">
        <w:rPr>
          <w:rFonts w:ascii="Times New Roman" w:hAnsi="Times New Roman" w:cs="Times New Roman"/>
          <w:color w:val="000000"/>
        </w:rPr>
        <w:t>zóköz</w:t>
      </w:r>
      <w:r w:rsidRPr="006F2890">
        <w:rPr>
          <w:rFonts w:ascii="Times New Roman" w:hAnsi="Times New Roman" w:cs="Times New Roman"/>
          <w:color w:val="000000"/>
        </w:rPr>
        <w:t>+írásjegy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kombinációt, írásjegy ne álljon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tte lév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="00986AC1">
        <w:rPr>
          <w:rFonts w:ascii="Times New Roman" w:hAnsi="Times New Roman" w:cs="Times New Roman"/>
          <w:i/>
          <w:iCs/>
          <w:color w:val="000000"/>
        </w:rPr>
        <w:t>átírás</w:t>
      </w:r>
      <w:r w:rsidRPr="006F289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nélkül,</w:t>
      </w:r>
      <w:r w:rsidR="00B50944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pl.: </w:t>
      </w:r>
      <w:r w:rsidRPr="006F2890">
        <w:rPr>
          <w:rFonts w:ascii="Times New Roman" w:hAnsi="Times New Roman" w:cs="Times New Roman"/>
          <w:i/>
          <w:iCs/>
          <w:color w:val="222222"/>
        </w:rPr>
        <w:t xml:space="preserve">A </w:t>
      </w:r>
      <w:r w:rsidR="00986AC1">
        <w:rPr>
          <w:rFonts w:ascii="Times New Roman" w:hAnsi="Times New Roman" w:cs="Times New Roman"/>
          <w:i/>
          <w:iCs/>
          <w:color w:val="222222"/>
        </w:rPr>
        <w:t>Három Királyság történeté</w:t>
      </w:r>
      <w:r w:rsidRPr="006F2890">
        <w:rPr>
          <w:rFonts w:ascii="Times New Roman" w:hAnsi="Times New Roman" w:cs="Times New Roman"/>
          <w:color w:val="222222"/>
        </w:rPr>
        <w:t>ben (</w:t>
      </w:r>
      <w:proofErr w:type="spellStart"/>
      <w:r w:rsidR="00986AC1">
        <w:rPr>
          <w:rFonts w:ascii="Times New Roman" w:hAnsi="Times New Roman" w:cs="Times New Roman"/>
          <w:i/>
          <w:iCs/>
          <w:color w:val="222222"/>
        </w:rPr>
        <w:t>Samguk</w:t>
      </w:r>
      <w:proofErr w:type="spellEnd"/>
      <w:r w:rsidR="00986AC1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="00986AC1">
        <w:rPr>
          <w:rFonts w:ascii="Times New Roman" w:hAnsi="Times New Roman" w:cs="Times New Roman"/>
          <w:i/>
          <w:iCs/>
          <w:color w:val="222222"/>
        </w:rPr>
        <w:t>Yusa</w:t>
      </w:r>
      <w:proofErr w:type="spellEnd"/>
      <w:r w:rsidR="00986AC1">
        <w:rPr>
          <w:rFonts w:ascii="Times New Roman" w:hAnsi="Times New Roman" w:cs="Times New Roman"/>
          <w:i/>
          <w:iCs/>
          <w:color w:val="222222"/>
        </w:rPr>
        <w:t xml:space="preserve"> </w:t>
      </w:r>
      <w:r w:rsidR="00986AC1" w:rsidRPr="00986AC1">
        <w:rPr>
          <w:rFonts w:ascii="Times New Roman" w:hAnsi="Times New Roman" w:cs="Times New Roman" w:hint="eastAsia"/>
          <w:color w:val="222222"/>
          <w:lang w:eastAsia="ko-KR"/>
        </w:rPr>
        <w:t>삼국</w:t>
      </w:r>
      <w:r w:rsidR="00986AC1" w:rsidRPr="00986AC1">
        <w:rPr>
          <w:rFonts w:ascii="Times New Roman" w:hAnsi="Times New Roman" w:cs="Times New Roman" w:hint="eastAsia"/>
          <w:color w:val="222222"/>
          <w:lang w:eastAsia="ko-KR"/>
        </w:rPr>
        <w:t xml:space="preserve"> </w:t>
      </w:r>
      <w:r w:rsidR="00986AC1" w:rsidRPr="00986AC1">
        <w:rPr>
          <w:rFonts w:ascii="Times New Roman" w:hAnsi="Times New Roman" w:cs="Times New Roman" w:hint="eastAsia"/>
          <w:color w:val="222222"/>
          <w:lang w:eastAsia="ko-KR"/>
        </w:rPr>
        <w:t>유사</w:t>
      </w:r>
      <w:r w:rsidRPr="006F2890">
        <w:rPr>
          <w:rFonts w:ascii="Times New Roman" w:hAnsi="Times New Roman" w:cs="Times New Roman"/>
          <w:color w:val="222222"/>
        </w:rPr>
        <w:t>), de a hosszabb, magyarra fordított k</w:t>
      </w:r>
      <w:r w:rsidR="00986AC1">
        <w:rPr>
          <w:rFonts w:ascii="Times New Roman" w:hAnsi="Times New Roman" w:cs="Times New Roman"/>
          <w:color w:val="222222"/>
        </w:rPr>
        <w:t>oreai</w:t>
      </w:r>
      <w:r w:rsidR="00B50944">
        <w:rPr>
          <w:rFonts w:ascii="Times New Roman" w:hAnsi="Times New Roman" w:cs="Times New Roman"/>
          <w:color w:val="222222"/>
        </w:rPr>
        <w:t xml:space="preserve"> </w:t>
      </w:r>
      <w:r w:rsidRPr="006F2890">
        <w:rPr>
          <w:rFonts w:ascii="Times New Roman" w:hAnsi="Times New Roman" w:cs="Times New Roman"/>
          <w:color w:val="222222"/>
        </w:rPr>
        <w:t xml:space="preserve">idézeteknél nem kell </w:t>
      </w:r>
      <w:r w:rsidR="00986AC1">
        <w:rPr>
          <w:rFonts w:ascii="Times New Roman" w:hAnsi="Times New Roman" w:cs="Times New Roman"/>
          <w:color w:val="222222"/>
        </w:rPr>
        <w:t>átírás</w:t>
      </w:r>
      <w:r w:rsidRPr="006F2890">
        <w:rPr>
          <w:rFonts w:ascii="Times New Roman" w:hAnsi="Times New Roman" w:cs="Times New Roman"/>
          <w:color w:val="222222"/>
        </w:rPr>
        <w:t>.</w:t>
      </w:r>
    </w:p>
    <w:p w14:paraId="58284DE9" w14:textId="1951B4D0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222222"/>
        </w:rPr>
        <w:t>A dinasztia szó köt</w:t>
      </w:r>
      <w:r w:rsidRPr="006F2890">
        <w:rPr>
          <w:rFonts w:ascii="Times New Roman" w:eastAsia="TimesNewRoman" w:hAnsi="Times New Roman" w:cs="Times New Roman"/>
          <w:color w:val="222222"/>
        </w:rPr>
        <w:t>ő</w:t>
      </w:r>
      <w:r w:rsidRPr="006F2890">
        <w:rPr>
          <w:rFonts w:ascii="Times New Roman" w:hAnsi="Times New Roman" w:cs="Times New Roman"/>
          <w:color w:val="222222"/>
        </w:rPr>
        <w:t xml:space="preserve">jellel kapcsolódik a névhez, a név nem kurzív: </w:t>
      </w:r>
      <w:proofErr w:type="spellStart"/>
      <w:r w:rsidR="00986AC1" w:rsidRPr="00986AC1">
        <w:rPr>
          <w:rFonts w:ascii="Times New Roman" w:hAnsi="Times New Roman" w:cs="Times New Roman"/>
          <w:color w:val="000000"/>
        </w:rPr>
        <w:t>Joseon</w:t>
      </w:r>
      <w:proofErr w:type="spellEnd"/>
      <w:r w:rsidR="00502278" w:rsidRPr="00986AC1">
        <w:rPr>
          <w:rFonts w:ascii="Times New Roman" w:hAnsi="Times New Roman" w:cs="Times New Roman"/>
          <w:color w:val="000000"/>
        </w:rPr>
        <w:t>-</w:t>
      </w:r>
      <w:r w:rsidRPr="00986AC1">
        <w:rPr>
          <w:rFonts w:ascii="Times New Roman" w:hAnsi="Times New Roman" w:cs="Times New Roman"/>
          <w:color w:val="000000"/>
        </w:rPr>
        <w:t>dinasztia.</w:t>
      </w:r>
    </w:p>
    <w:p w14:paraId="1D41B864" w14:textId="77777777" w:rsidR="00B50944" w:rsidRPr="006F2890" w:rsidRDefault="00B50944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D4B9882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IV.4. Különleges karakterek, rövidítések</w:t>
      </w:r>
    </w:p>
    <w:p w14:paraId="5826BEAB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lehet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legkevesebb különleges ka</w:t>
      </w:r>
      <w:r w:rsidR="00502278">
        <w:rPr>
          <w:rFonts w:ascii="Times New Roman" w:hAnsi="Times New Roman" w:cs="Times New Roman"/>
          <w:color w:val="000000"/>
        </w:rPr>
        <w:t>raktert</w:t>
      </w:r>
      <w:r w:rsidR="00475AEE">
        <w:rPr>
          <w:rFonts w:ascii="Times New Roman" w:hAnsi="Times New Roman" w:cs="Times New Roman"/>
          <w:color w:val="000000"/>
        </w:rPr>
        <w:t xml:space="preserve"> és</w:t>
      </w:r>
      <w:r w:rsidR="00502278">
        <w:rPr>
          <w:rFonts w:ascii="Times New Roman" w:hAnsi="Times New Roman" w:cs="Times New Roman"/>
          <w:color w:val="000000"/>
        </w:rPr>
        <w:t xml:space="preserve"> szimbólumot </w:t>
      </w:r>
      <w:r w:rsidR="00475AEE">
        <w:rPr>
          <w:rFonts w:ascii="Times New Roman" w:hAnsi="Times New Roman" w:cs="Times New Roman"/>
          <w:color w:val="000000"/>
        </w:rPr>
        <w:t>érdemes használni.</w:t>
      </w:r>
    </w:p>
    <w:p w14:paraId="616D814F" w14:textId="3F4C216C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Ügyeljünk rá, hogy gondolatjel (–, a gyakorlatban ugyanaz, mint a nagyköt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jel)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helyett ne használjunk kisköt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="00EF793A">
        <w:rPr>
          <w:rFonts w:ascii="Times New Roman" w:hAnsi="Times New Roman" w:cs="Times New Roman"/>
          <w:color w:val="000000"/>
        </w:rPr>
        <w:t>jelet (-) és viszont!</w:t>
      </w:r>
      <w:r w:rsidR="00B72DCD">
        <w:rPr>
          <w:rFonts w:ascii="Times New Roman" w:hAnsi="Times New Roman" w:cs="Times New Roman"/>
          <w:color w:val="000000"/>
        </w:rPr>
        <w:t xml:space="preserve"> Ha angolból másolunk, az ott gyakori </w:t>
      </w:r>
      <w:proofErr w:type="spellStart"/>
      <w:r w:rsidR="00B72DCD">
        <w:rPr>
          <w:rFonts w:ascii="Times New Roman" w:hAnsi="Times New Roman" w:cs="Times New Roman"/>
          <w:color w:val="000000"/>
        </w:rPr>
        <w:t>Em</w:t>
      </w:r>
      <w:proofErr w:type="spellEnd"/>
      <w:r w:rsidR="00B72D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72DCD">
        <w:rPr>
          <w:rFonts w:ascii="Times New Roman" w:hAnsi="Times New Roman" w:cs="Times New Roman"/>
          <w:color w:val="000000"/>
        </w:rPr>
        <w:t>Dash</w:t>
      </w:r>
      <w:proofErr w:type="spellEnd"/>
      <w:r w:rsidR="00B72DCD">
        <w:rPr>
          <w:rFonts w:ascii="Times New Roman" w:hAnsi="Times New Roman" w:cs="Times New Roman"/>
          <w:color w:val="000000"/>
        </w:rPr>
        <w:t xml:space="preserve"> karaktert (—) is nagykötőjelre kell változtatnunk.</w:t>
      </w:r>
    </w:p>
    <w:p w14:paraId="66AAF24A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1068FB6" w14:textId="514A7813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Ne alkalmazzunk felesleges, az olvashatóságot rontó rövidítéseket, vagy olyanokat,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amelyek csak 1</w:t>
      </w:r>
      <w:r w:rsidR="00BD35A4">
        <w:rPr>
          <w:rFonts w:ascii="Times New Roman" w:hAnsi="Times New Roman" w:cs="Times New Roman"/>
          <w:color w:val="000000"/>
        </w:rPr>
        <w:t>-</w:t>
      </w:r>
      <w:r w:rsidRPr="006F2890">
        <w:rPr>
          <w:rFonts w:ascii="Times New Roman" w:hAnsi="Times New Roman" w:cs="Times New Roman"/>
          <w:color w:val="000000"/>
        </w:rPr>
        <w:t>2 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vel rövidítik meg az adott szót (pl. nem „l.” vagy „ld.”, hanem „lásd”;</w:t>
      </w:r>
      <w:r w:rsidR="00B149B6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 xml:space="preserve">nem „sz.”, hanem „század”, </w:t>
      </w:r>
      <w:r w:rsidRPr="006F2890">
        <w:rPr>
          <w:rFonts w:ascii="Times New Roman" w:hAnsi="Times New Roman" w:cs="Times New Roman"/>
          <w:color w:val="000000"/>
        </w:rPr>
        <w:lastRenderedPageBreak/>
        <w:t>stb.)</w:t>
      </w:r>
      <w:r w:rsidR="00EF793A">
        <w:rPr>
          <w:rFonts w:ascii="Times New Roman" w:hAnsi="Times New Roman" w:cs="Times New Roman"/>
          <w:color w:val="000000"/>
        </w:rPr>
        <w:t>!</w:t>
      </w:r>
      <w:r w:rsidRPr="006F2890">
        <w:rPr>
          <w:rFonts w:ascii="Times New Roman" w:hAnsi="Times New Roman" w:cs="Times New Roman"/>
          <w:color w:val="000000"/>
        </w:rPr>
        <w:t xml:space="preserve"> Az évszázad</w:t>
      </w:r>
      <w:r w:rsidR="00EF793A">
        <w:rPr>
          <w:rFonts w:ascii="Times New Roman" w:hAnsi="Times New Roman" w:cs="Times New Roman"/>
          <w:color w:val="000000"/>
        </w:rPr>
        <w:t>ok arab számokkal szerepeljenek</w:t>
      </w:r>
      <w:r w:rsidR="00442292">
        <w:rPr>
          <w:rFonts w:ascii="Times New Roman" w:hAnsi="Times New Roman" w:cs="Times New Roman"/>
          <w:color w:val="000000"/>
        </w:rPr>
        <w:t>, és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="00442292">
        <w:rPr>
          <w:rFonts w:ascii="Times New Roman" w:hAnsi="Times New Roman" w:cs="Times New Roman"/>
          <w:color w:val="000000"/>
        </w:rPr>
        <w:t>a</w:t>
      </w:r>
      <w:r w:rsidRPr="006F2890">
        <w:rPr>
          <w:rFonts w:ascii="Times New Roman" w:hAnsi="Times New Roman" w:cs="Times New Roman"/>
          <w:color w:val="000000"/>
        </w:rPr>
        <w:t>z „i. e.</w:t>
      </w:r>
      <w:r w:rsidR="00EF793A">
        <w:rPr>
          <w:rFonts w:ascii="Times New Roman" w:hAnsi="Times New Roman" w:cs="Times New Roman"/>
          <w:color w:val="000000"/>
        </w:rPr>
        <w:t>” és „i. sz.” formát használjuk</w:t>
      </w:r>
      <w:r w:rsidR="00B72DCD">
        <w:rPr>
          <w:rFonts w:ascii="Times New Roman" w:hAnsi="Times New Roman" w:cs="Times New Roman"/>
          <w:color w:val="000000"/>
        </w:rPr>
        <w:t xml:space="preserve"> (szóközzel)</w:t>
      </w:r>
      <w:r w:rsidR="00EF793A">
        <w:rPr>
          <w:rFonts w:ascii="Times New Roman" w:hAnsi="Times New Roman" w:cs="Times New Roman"/>
          <w:color w:val="000000"/>
        </w:rPr>
        <w:t>!</w:t>
      </w:r>
    </w:p>
    <w:p w14:paraId="33C4150E" w14:textId="77777777" w:rsidR="00EF793A" w:rsidRPr="006F2890" w:rsidRDefault="00EF793A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4688F0F" w14:textId="77777777" w:rsid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IV.5. Idézetek</w:t>
      </w:r>
    </w:p>
    <w:p w14:paraId="68E4CF83" w14:textId="77777777" w:rsidR="00336BF2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Minden idézetet (elsődleges forrást, internetről vagy nyomtatott forrásból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származó idézetet) idézőjellel kell jelölni. Idézőjellel és pontos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forrásmegjelöléssel nem jelzett, nem a szakdolgozat szerzőjétől származó mondat(ok)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F2890">
        <w:rPr>
          <w:rFonts w:ascii="Times New Roman" w:hAnsi="Times New Roman" w:cs="Times New Roman"/>
          <w:b/>
          <w:bCs/>
          <w:color w:val="000000"/>
        </w:rPr>
        <w:t>automatikusan elégtelen</w:t>
      </w:r>
      <w:r>
        <w:rPr>
          <w:rFonts w:ascii="Times New Roman" w:hAnsi="Times New Roman" w:cs="Times New Roman"/>
          <w:b/>
          <w:bCs/>
          <w:color w:val="000000"/>
        </w:rPr>
        <w:t xml:space="preserve"> minősítést</w:t>
      </w:r>
      <w:r w:rsidRPr="006F2890">
        <w:rPr>
          <w:rFonts w:ascii="Times New Roman" w:hAnsi="Times New Roman" w:cs="Times New Roman"/>
          <w:b/>
          <w:bCs/>
          <w:color w:val="000000"/>
        </w:rPr>
        <w:t xml:space="preserve"> eredményez(</w:t>
      </w:r>
      <w:proofErr w:type="spellStart"/>
      <w:r w:rsidRPr="006F2890">
        <w:rPr>
          <w:rFonts w:ascii="Times New Roman" w:hAnsi="Times New Roman" w:cs="Times New Roman"/>
          <w:b/>
          <w:bCs/>
          <w:color w:val="000000"/>
        </w:rPr>
        <w:t>nek</w:t>
      </w:r>
      <w:proofErr w:type="spellEnd"/>
      <w:r w:rsidRPr="006F2890">
        <w:rPr>
          <w:rFonts w:ascii="Times New Roman" w:hAnsi="Times New Roman" w:cs="Times New Roman"/>
          <w:b/>
          <w:bCs/>
          <w:color w:val="000000"/>
        </w:rPr>
        <w:t>).</w:t>
      </w:r>
    </w:p>
    <w:p w14:paraId="5C8EBDCB" w14:textId="77777777" w:rsidR="00336BF2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0B4CB40B" w14:textId="18A3BCCD" w:rsidR="00336BF2" w:rsidRPr="006F2890" w:rsidRDefault="00336BF2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Angolból vett</w:t>
      </w:r>
      <w:r>
        <w:rPr>
          <w:rFonts w:ascii="Times New Roman" w:hAnsi="Times New Roman" w:cs="Times New Roman"/>
          <w:color w:val="000000"/>
        </w:rPr>
        <w:t xml:space="preserve">, </w:t>
      </w:r>
      <w:r w:rsidRPr="006F2890">
        <w:rPr>
          <w:rFonts w:ascii="Times New Roman" w:hAnsi="Times New Roman" w:cs="Times New Roman"/>
          <w:color w:val="000000"/>
        </w:rPr>
        <w:t>szó szerinti fordításoknál 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jelet használjanak, lábjegyzetben pedig a m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>re oldalszámmal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történ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hivatkozást. Ha nem szó szerinti az átvétel, hanem átfogalmazás, akkor csak a pontos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hivatkozás kell, 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 nem.</w:t>
      </w:r>
    </w:p>
    <w:p w14:paraId="5E867FE1" w14:textId="77777777" w:rsidR="00336BF2" w:rsidRPr="006F2890" w:rsidRDefault="00336BF2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3A44E52D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Figyeljünk arra, hogy szövegszerkeszt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nk az 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jeleket a magyar szokásnak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megfelel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en használja, vagyis az idézetkezd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jelet alulra („), az idézetzárót </w:t>
      </w:r>
      <w:proofErr w:type="spellStart"/>
      <w:r w:rsidRPr="006F2890">
        <w:rPr>
          <w:rFonts w:ascii="Times New Roman" w:hAnsi="Times New Roman" w:cs="Times New Roman"/>
          <w:color w:val="000000"/>
        </w:rPr>
        <w:t>felülre</w:t>
      </w:r>
      <w:proofErr w:type="spellEnd"/>
      <w:r w:rsidR="00EF793A">
        <w:rPr>
          <w:rFonts w:ascii="Times New Roman" w:hAnsi="Times New Roman" w:cs="Times New Roman"/>
          <w:color w:val="000000"/>
        </w:rPr>
        <w:t xml:space="preserve"> (”) helyezze!</w:t>
      </w:r>
    </w:p>
    <w:p w14:paraId="0018C811" w14:textId="77777777" w:rsidR="00EF793A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A rövidebb idézeteket elhelyezhetjük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szövegen belül, ilyenkor természetesen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jellel kell jelezni, hogy idézetr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 van szó. A hosszabb idézeteket viszont érdemes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2890">
        <w:rPr>
          <w:rFonts w:ascii="Times New Roman" w:hAnsi="Times New Roman" w:cs="Times New Roman"/>
          <w:color w:val="000000"/>
        </w:rPr>
        <w:t>tipográfiailag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is jól elkülöníteni a szöveg többi részét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l.</w:t>
      </w:r>
      <w:r w:rsidR="00EF793A">
        <w:rPr>
          <w:rFonts w:ascii="Times New Roman" w:hAnsi="Times New Roman" w:cs="Times New Roman"/>
          <w:color w:val="000000"/>
        </w:rPr>
        <w:t xml:space="preserve"> </w:t>
      </w:r>
    </w:p>
    <w:p w14:paraId="51BFEA0C" w14:textId="77777777" w:rsidR="00EF793A" w:rsidRDefault="00EF793A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A82BF34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ind w:left="737" w:right="737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Ilyenkor az idézet el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tt </w:t>
      </w:r>
      <w:r w:rsidR="00DB0C0B">
        <w:rPr>
          <w:rFonts w:ascii="Times New Roman" w:hAnsi="Times New Roman" w:cs="Times New Roman"/>
          <w:color w:val="000000"/>
        </w:rPr>
        <w:t>ki</w:t>
      </w:r>
      <w:r w:rsidRPr="006F2890">
        <w:rPr>
          <w:rFonts w:ascii="Times New Roman" w:hAnsi="Times New Roman" w:cs="Times New Roman"/>
          <w:color w:val="000000"/>
        </w:rPr>
        <w:t>hagyunk egy sort</w:t>
      </w:r>
      <w:r w:rsidR="00DB0C0B">
        <w:rPr>
          <w:rFonts w:ascii="Times New Roman" w:hAnsi="Times New Roman" w:cs="Times New Roman"/>
          <w:color w:val="000000"/>
        </w:rPr>
        <w:t>.</w:t>
      </w:r>
      <w:r w:rsidRPr="006F2890">
        <w:rPr>
          <w:rFonts w:ascii="Times New Roman" w:hAnsi="Times New Roman" w:cs="Times New Roman"/>
          <w:color w:val="000000"/>
        </w:rPr>
        <w:t xml:space="preserve"> Az idézetet magát 11-es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bet</w:t>
      </w:r>
      <w:r w:rsidRPr="006F2890">
        <w:rPr>
          <w:rFonts w:ascii="Times New Roman" w:eastAsia="TimesNewRoman" w:hAnsi="Times New Roman" w:cs="Times New Roman"/>
          <w:color w:val="000000"/>
        </w:rPr>
        <w:t>ű</w:t>
      </w:r>
      <w:r w:rsidRPr="006F2890">
        <w:rPr>
          <w:rFonts w:ascii="Times New Roman" w:hAnsi="Times New Roman" w:cs="Times New Roman"/>
          <w:color w:val="000000"/>
        </w:rPr>
        <w:t xml:space="preserve">mérettel, </w:t>
      </w:r>
      <w:proofErr w:type="spellStart"/>
      <w:r w:rsidRPr="006F2890">
        <w:rPr>
          <w:rFonts w:ascii="Times New Roman" w:hAnsi="Times New Roman" w:cs="Times New Roman"/>
          <w:color w:val="000000"/>
        </w:rPr>
        <w:t>sorkizártan</w:t>
      </w:r>
      <w:proofErr w:type="spellEnd"/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szedjük, és az egész idézetnek 1,25-ös behúzást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="00DB0C0B">
        <w:rPr>
          <w:rFonts w:ascii="Times New Roman" w:hAnsi="Times New Roman" w:cs="Times New Roman"/>
          <w:color w:val="000000"/>
        </w:rPr>
        <w:t xml:space="preserve">adunk </w:t>
      </w:r>
      <w:r w:rsidRPr="006F2890">
        <w:rPr>
          <w:rFonts w:ascii="Times New Roman" w:hAnsi="Times New Roman" w:cs="Times New Roman"/>
          <w:color w:val="000000"/>
        </w:rPr>
        <w:t>mindkét oldalon</w:t>
      </w:r>
      <w:r w:rsidR="00DB0C0B">
        <w:rPr>
          <w:rFonts w:ascii="Times New Roman" w:hAnsi="Times New Roman" w:cs="Times New Roman"/>
          <w:color w:val="000000"/>
        </w:rPr>
        <w:t>.</w:t>
      </w:r>
      <w:r w:rsidRPr="006F2890">
        <w:rPr>
          <w:rFonts w:ascii="Times New Roman" w:hAnsi="Times New Roman" w:cs="Times New Roman"/>
          <w:color w:val="000000"/>
        </w:rPr>
        <w:t xml:space="preserve"> Mivel az idézet így jól elkülönül a f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szövegt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l, ilyen esetben nincs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szükség idéz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jelre. Az idézet forrását megadó jegyzet hivatkozását az idézet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legvégére helyezzük.</w:t>
      </w:r>
      <w:r w:rsidR="00EF793A">
        <w:rPr>
          <w:rStyle w:val="Lbjegyzet-hivatkozs"/>
          <w:rFonts w:ascii="Times New Roman" w:hAnsi="Times New Roman" w:cs="Times New Roman"/>
          <w:color w:val="000000"/>
        </w:rPr>
        <w:footnoteReference w:id="8"/>
      </w:r>
    </w:p>
    <w:p w14:paraId="14EE0423" w14:textId="77777777" w:rsidR="00EF793A" w:rsidRDefault="00EF793A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0A2168D1" w14:textId="6E367957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K</w:t>
      </w:r>
      <w:r w:rsidR="00986AC1">
        <w:rPr>
          <w:rFonts w:ascii="Times New Roman" w:hAnsi="Times New Roman" w:cs="Times New Roman"/>
          <w:color w:val="000000"/>
        </w:rPr>
        <w:t xml:space="preserve">oreai </w:t>
      </w:r>
      <w:r w:rsidRPr="006F2890">
        <w:rPr>
          <w:rFonts w:ascii="Times New Roman" w:hAnsi="Times New Roman" w:cs="Times New Roman"/>
          <w:color w:val="000000"/>
        </w:rPr>
        <w:t xml:space="preserve">szöveg idézésekor a magyar fordítás </w:t>
      </w:r>
      <w:r w:rsidR="00DB0C0B">
        <w:rPr>
          <w:rFonts w:ascii="Times New Roman" w:hAnsi="Times New Roman" w:cs="Times New Roman"/>
          <w:color w:val="000000"/>
        </w:rPr>
        <w:t>van</w:t>
      </w:r>
      <w:r w:rsidRPr="006F2890">
        <w:rPr>
          <w:rFonts w:ascii="Times New Roman" w:hAnsi="Times New Roman" w:cs="Times New Roman"/>
          <w:color w:val="000000"/>
        </w:rPr>
        <w:t xml:space="preserve"> el</w:t>
      </w:r>
      <w:r w:rsidR="00EF793A">
        <w:rPr>
          <w:rFonts w:ascii="Times New Roman" w:hAnsi="Times New Roman" w:cs="Times New Roman"/>
          <w:color w:val="000000"/>
        </w:rPr>
        <w:t>ö</w:t>
      </w:r>
      <w:r w:rsidRPr="006F2890">
        <w:rPr>
          <w:rFonts w:ascii="Times New Roman" w:hAnsi="Times New Roman" w:cs="Times New Roman"/>
          <w:color w:val="000000"/>
        </w:rPr>
        <w:t>l, alatta</w:t>
      </w:r>
      <w:r w:rsidR="00EF793A">
        <w:rPr>
          <w:rFonts w:ascii="Times New Roman" w:hAnsi="Times New Roman" w:cs="Times New Roman"/>
          <w:color w:val="000000"/>
        </w:rPr>
        <w:t xml:space="preserve"> a </w:t>
      </w:r>
      <w:r w:rsidR="00986AC1">
        <w:rPr>
          <w:rFonts w:ascii="Times New Roman" w:hAnsi="Times New Roman" w:cs="Times New Roman"/>
          <w:color w:val="000000"/>
        </w:rPr>
        <w:t>koreai</w:t>
      </w:r>
      <w:r w:rsidR="00EF793A">
        <w:rPr>
          <w:rFonts w:ascii="Times New Roman" w:hAnsi="Times New Roman" w:cs="Times New Roman"/>
          <w:color w:val="000000"/>
        </w:rPr>
        <w:t xml:space="preserve"> eredeti</w:t>
      </w:r>
      <w:r w:rsidRPr="006F2890">
        <w:rPr>
          <w:rFonts w:ascii="Times New Roman" w:hAnsi="Times New Roman" w:cs="Times New Roman"/>
          <w:color w:val="000000"/>
        </w:rPr>
        <w:t xml:space="preserve"> a fenti formátumban. </w:t>
      </w:r>
    </w:p>
    <w:p w14:paraId="3EBED2F2" w14:textId="77777777" w:rsidR="00EF793A" w:rsidRPr="006F2890" w:rsidRDefault="00EF793A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9AF7085" w14:textId="77777777" w:rsidR="006F2890" w:rsidRPr="006F2890" w:rsidRDefault="006F2890" w:rsidP="00E876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6F2890">
        <w:rPr>
          <w:rFonts w:ascii="Times New Roman" w:hAnsi="Times New Roman" w:cs="Times New Roman"/>
          <w:b/>
          <w:bCs/>
          <w:color w:val="000000"/>
        </w:rPr>
        <w:t>IV.6. További megjegyzések</w:t>
      </w:r>
    </w:p>
    <w:p w14:paraId="1A7C79A8" w14:textId="471DFAB7" w:rsidR="006F2890" w:rsidRDefault="00475AEE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6F2890" w:rsidRPr="006F2890">
        <w:rPr>
          <w:rFonts w:ascii="Times New Roman" w:hAnsi="Times New Roman" w:cs="Times New Roman"/>
          <w:color w:val="000000"/>
        </w:rPr>
        <w:t xml:space="preserve"> „-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tól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="006F2890" w:rsidRPr="006F2890">
        <w:rPr>
          <w:rFonts w:ascii="Times New Roman" w:hAnsi="Times New Roman" w:cs="Times New Roman"/>
          <w:color w:val="000000"/>
        </w:rPr>
        <w:t>ig</w:t>
      </w:r>
      <w:proofErr w:type="spellEnd"/>
      <w:r w:rsidR="006F2890" w:rsidRPr="006F2890">
        <w:rPr>
          <w:rFonts w:ascii="Times New Roman" w:hAnsi="Times New Roman" w:cs="Times New Roman"/>
          <w:color w:val="000000"/>
        </w:rPr>
        <w:t>” oldalszámok és évszámok megadásánál a két szám közé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="006F2890" w:rsidRPr="006F2890">
        <w:rPr>
          <w:rFonts w:ascii="Times New Roman" w:hAnsi="Times New Roman" w:cs="Times New Roman"/>
          <w:color w:val="000000"/>
        </w:rPr>
        <w:t>nagyköt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6F2890" w:rsidRPr="006F2890">
        <w:rPr>
          <w:rFonts w:ascii="Times New Roman" w:hAnsi="Times New Roman" w:cs="Times New Roman"/>
          <w:color w:val="000000"/>
        </w:rPr>
        <w:t>jel (= gondolatjel) kerül, ne</w:t>
      </w:r>
      <w:r>
        <w:rPr>
          <w:rFonts w:ascii="Times New Roman" w:hAnsi="Times New Roman" w:cs="Times New Roman"/>
          <w:color w:val="000000"/>
        </w:rPr>
        <w:t>m</w:t>
      </w:r>
      <w:r w:rsidR="006F2890" w:rsidRPr="006F2890">
        <w:rPr>
          <w:rFonts w:ascii="Times New Roman" w:hAnsi="Times New Roman" w:cs="Times New Roman"/>
          <w:color w:val="000000"/>
        </w:rPr>
        <w:t xml:space="preserve"> kisköt</w:t>
      </w:r>
      <w:r w:rsidR="006F2890" w:rsidRPr="006F2890">
        <w:rPr>
          <w:rFonts w:ascii="Times New Roman" w:eastAsia="TimesNewRoman" w:hAnsi="Times New Roman" w:cs="Times New Roman"/>
          <w:color w:val="000000"/>
        </w:rPr>
        <w:t>ő</w:t>
      </w:r>
      <w:r w:rsidR="00EF793A">
        <w:rPr>
          <w:rFonts w:ascii="Times New Roman" w:hAnsi="Times New Roman" w:cs="Times New Roman"/>
          <w:color w:val="000000"/>
        </w:rPr>
        <w:t>jel</w:t>
      </w:r>
      <w:r>
        <w:rPr>
          <w:rFonts w:ascii="Times New Roman" w:hAnsi="Times New Roman" w:cs="Times New Roman"/>
          <w:color w:val="000000"/>
        </w:rPr>
        <w:t>: 111–222.</w:t>
      </w:r>
    </w:p>
    <w:p w14:paraId="642825A8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453E59E" w14:textId="73397C70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2890">
        <w:rPr>
          <w:rFonts w:ascii="Times New Roman" w:hAnsi="Times New Roman" w:cs="Times New Roman"/>
          <w:color w:val="000000"/>
        </w:rPr>
        <w:t>Minden történeti személy után legyen születési és halálozási évszám (uralkodóknál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uralkodási id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szak, „</w:t>
      </w:r>
      <w:proofErr w:type="spellStart"/>
      <w:r w:rsidRPr="006F2890">
        <w:rPr>
          <w:rFonts w:ascii="Times New Roman" w:hAnsi="Times New Roman" w:cs="Times New Roman"/>
          <w:color w:val="000000"/>
        </w:rPr>
        <w:t>ur</w:t>
      </w:r>
      <w:proofErr w:type="spellEnd"/>
      <w:r w:rsidRPr="006F2890">
        <w:rPr>
          <w:rFonts w:ascii="Times New Roman" w:hAnsi="Times New Roman" w:cs="Times New Roman"/>
          <w:color w:val="000000"/>
        </w:rPr>
        <w:t>.”, r</w:t>
      </w:r>
      <w:r w:rsidR="00EF793A">
        <w:rPr>
          <w:rFonts w:ascii="Times New Roman" w:hAnsi="Times New Roman" w:cs="Times New Roman"/>
          <w:color w:val="000000"/>
        </w:rPr>
        <w:t>övid u-</w:t>
      </w:r>
      <w:proofErr w:type="spellStart"/>
      <w:r w:rsidR="00EF793A">
        <w:rPr>
          <w:rFonts w:ascii="Times New Roman" w:hAnsi="Times New Roman" w:cs="Times New Roman"/>
          <w:color w:val="000000"/>
        </w:rPr>
        <w:t>val</w:t>
      </w:r>
      <w:proofErr w:type="spellEnd"/>
      <w:r w:rsidR="00EF793A">
        <w:rPr>
          <w:rFonts w:ascii="Times New Roman" w:hAnsi="Times New Roman" w:cs="Times New Roman"/>
          <w:color w:val="000000"/>
        </w:rPr>
        <w:t xml:space="preserve">, ne hagyjuk, hogy a </w:t>
      </w:r>
      <w:proofErr w:type="spellStart"/>
      <w:r w:rsidR="00EF793A">
        <w:rPr>
          <w:rFonts w:ascii="Times New Roman" w:hAnsi="Times New Roman" w:cs="Times New Roman"/>
          <w:color w:val="000000"/>
        </w:rPr>
        <w:t>w</w:t>
      </w:r>
      <w:r w:rsidRPr="006F2890">
        <w:rPr>
          <w:rFonts w:ascii="Times New Roman" w:hAnsi="Times New Roman" w:cs="Times New Roman"/>
          <w:color w:val="000000"/>
        </w:rPr>
        <w:t>ord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kijavítsa úr-</w:t>
      </w:r>
      <w:proofErr w:type="spellStart"/>
      <w:r w:rsidRPr="006F2890">
        <w:rPr>
          <w:rFonts w:ascii="Times New Roman" w:hAnsi="Times New Roman" w:cs="Times New Roman"/>
          <w:color w:val="000000"/>
        </w:rPr>
        <w:t>ra</w:t>
      </w:r>
      <w:proofErr w:type="spellEnd"/>
      <w:r w:rsidRPr="006F2890">
        <w:rPr>
          <w:rFonts w:ascii="Times New Roman" w:hAnsi="Times New Roman" w:cs="Times New Roman"/>
          <w:color w:val="000000"/>
        </w:rPr>
        <w:t>); ha egy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évszám nem biztos, akkor a bizonytalan évszám elé „kb.” kerül, ha csak az illet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„virágzási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id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 xml:space="preserve">szaka” ismert, akkor </w:t>
      </w:r>
      <w:proofErr w:type="spellStart"/>
      <w:r w:rsidRPr="006F2890">
        <w:rPr>
          <w:rFonts w:ascii="Times New Roman" w:hAnsi="Times New Roman" w:cs="Times New Roman"/>
          <w:color w:val="000000"/>
        </w:rPr>
        <w:t>fl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. (= </w:t>
      </w:r>
      <w:proofErr w:type="spellStart"/>
      <w:r w:rsidRPr="006F2890">
        <w:rPr>
          <w:rFonts w:ascii="Times New Roman" w:hAnsi="Times New Roman" w:cs="Times New Roman"/>
          <w:color w:val="000000"/>
        </w:rPr>
        <w:t>floruit</w:t>
      </w:r>
      <w:proofErr w:type="spellEnd"/>
      <w:r w:rsidRPr="006F2890">
        <w:rPr>
          <w:rFonts w:ascii="Times New Roman" w:hAnsi="Times New Roman" w:cs="Times New Roman"/>
          <w:color w:val="000000"/>
        </w:rPr>
        <w:t>).</w:t>
      </w:r>
    </w:p>
    <w:p w14:paraId="7F67CFCB" w14:textId="77777777" w:rsidR="008E0CE3" w:rsidRPr="006F2890" w:rsidRDefault="008E0CE3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19CB219" w14:textId="658DF2C5" w:rsidR="006F2890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71024">
        <w:rPr>
          <w:rFonts w:ascii="Times New Roman" w:hAnsi="Times New Roman" w:cs="Times New Roman"/>
          <w:color w:val="000000"/>
          <w:u w:val="single"/>
        </w:rPr>
        <w:lastRenderedPageBreak/>
        <w:t>Ügyeljünk rá, hogy hivatkozásaink és bibliográfiánk legyenek tökéletesen</w:t>
      </w:r>
      <w:r w:rsidR="00EF793A" w:rsidRPr="00471024">
        <w:rPr>
          <w:rFonts w:ascii="Times New Roman" w:hAnsi="Times New Roman" w:cs="Times New Roman"/>
          <w:color w:val="000000"/>
          <w:u w:val="single"/>
        </w:rPr>
        <w:t xml:space="preserve"> összehangolva</w:t>
      </w:r>
      <w:r w:rsidR="00EF793A">
        <w:rPr>
          <w:rFonts w:ascii="Times New Roman" w:hAnsi="Times New Roman" w:cs="Times New Roman"/>
          <w:color w:val="000000"/>
        </w:rPr>
        <w:t xml:space="preserve">! </w:t>
      </w:r>
      <w:r w:rsidRPr="006F2890">
        <w:rPr>
          <w:rFonts w:ascii="Times New Roman" w:hAnsi="Times New Roman" w:cs="Times New Roman"/>
          <w:color w:val="000000"/>
        </w:rPr>
        <w:t xml:space="preserve">Ha valamely kérdést a jelen leírás nem tisztáz, a józan </w:t>
      </w:r>
      <w:proofErr w:type="spellStart"/>
      <w:r w:rsidRPr="006F2890">
        <w:rPr>
          <w:rFonts w:ascii="Times New Roman" w:hAnsi="Times New Roman" w:cs="Times New Roman"/>
          <w:color w:val="000000"/>
        </w:rPr>
        <w:t>észnek</w:t>
      </w:r>
      <w:proofErr w:type="spellEnd"/>
      <w:r w:rsidRPr="006F2890">
        <w:rPr>
          <w:rFonts w:ascii="Times New Roman" w:hAnsi="Times New Roman" w:cs="Times New Roman"/>
          <w:color w:val="000000"/>
        </w:rPr>
        <w:t xml:space="preserve"> és a következetességnek</w:t>
      </w:r>
      <w:r w:rsidR="00EF793A">
        <w:rPr>
          <w:rFonts w:ascii="Times New Roman" w:hAnsi="Times New Roman" w:cs="Times New Roman"/>
          <w:color w:val="000000"/>
        </w:rPr>
        <w:t xml:space="preserve"> </w:t>
      </w:r>
      <w:r w:rsidRPr="006F2890">
        <w:rPr>
          <w:rFonts w:ascii="Times New Roman" w:hAnsi="Times New Roman" w:cs="Times New Roman"/>
          <w:color w:val="000000"/>
        </w:rPr>
        <w:t>legjobban megfelel</w:t>
      </w:r>
      <w:r w:rsidRPr="006F2890">
        <w:rPr>
          <w:rFonts w:ascii="Times New Roman" w:eastAsia="TimesNewRoman" w:hAnsi="Times New Roman" w:cs="Times New Roman"/>
          <w:color w:val="000000"/>
        </w:rPr>
        <w:t xml:space="preserve">ő </w:t>
      </w:r>
      <w:r w:rsidRPr="006F2890">
        <w:rPr>
          <w:rFonts w:ascii="Times New Roman" w:hAnsi="Times New Roman" w:cs="Times New Roman"/>
          <w:color w:val="000000"/>
        </w:rPr>
        <w:t>megoldást válasszuk, illetve konzultáljunk a témavezet</w:t>
      </w:r>
      <w:r w:rsidRPr="006F2890">
        <w:rPr>
          <w:rFonts w:ascii="Times New Roman" w:eastAsia="TimesNewRoman" w:hAnsi="Times New Roman" w:cs="Times New Roman"/>
          <w:color w:val="000000"/>
        </w:rPr>
        <w:t>ő</w:t>
      </w:r>
      <w:r w:rsidRPr="006F2890">
        <w:rPr>
          <w:rFonts w:ascii="Times New Roman" w:hAnsi="Times New Roman" w:cs="Times New Roman"/>
          <w:color w:val="000000"/>
        </w:rPr>
        <w:t>vel</w:t>
      </w:r>
      <w:r w:rsidR="00EF793A">
        <w:rPr>
          <w:rFonts w:ascii="Times New Roman" w:hAnsi="Times New Roman" w:cs="Times New Roman"/>
          <w:color w:val="000000"/>
        </w:rPr>
        <w:t>!</w:t>
      </w:r>
    </w:p>
    <w:p w14:paraId="5498E4FB" w14:textId="77777777" w:rsidR="00471024" w:rsidRPr="006F2890" w:rsidRDefault="00471024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43691870" w14:textId="3FEB82F2" w:rsidR="003B727F" w:rsidRPr="00471024" w:rsidRDefault="006F2890" w:rsidP="00E876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71024">
        <w:rPr>
          <w:rFonts w:ascii="Times New Roman" w:hAnsi="Times New Roman" w:cs="Times New Roman"/>
          <w:b/>
          <w:bCs/>
          <w:color w:val="000000"/>
          <w:u w:val="single"/>
        </w:rPr>
        <w:t xml:space="preserve">A formai </w:t>
      </w:r>
      <w:r w:rsidR="00DA7687">
        <w:rPr>
          <w:rFonts w:ascii="Times New Roman" w:hAnsi="Times New Roman" w:cs="Times New Roman"/>
          <w:b/>
          <w:bCs/>
          <w:color w:val="000000"/>
          <w:u w:val="single"/>
        </w:rPr>
        <w:t xml:space="preserve">és tartalmi </w:t>
      </w:r>
      <w:r w:rsidRPr="00471024">
        <w:rPr>
          <w:rFonts w:ascii="Times New Roman" w:hAnsi="Times New Roman" w:cs="Times New Roman"/>
          <w:b/>
          <w:bCs/>
          <w:color w:val="000000"/>
          <w:u w:val="single"/>
        </w:rPr>
        <w:t>követelményeknek nem megfelel</w:t>
      </w:r>
      <w:r w:rsidRPr="00471024">
        <w:rPr>
          <w:rFonts w:ascii="Times New Roman" w:eastAsia="TimesNewRoman" w:hAnsi="Times New Roman" w:cs="Times New Roman"/>
          <w:b/>
          <w:bCs/>
          <w:color w:val="000000"/>
          <w:u w:val="single"/>
        </w:rPr>
        <w:t xml:space="preserve">ő </w:t>
      </w:r>
      <w:r w:rsidRPr="00471024">
        <w:rPr>
          <w:rFonts w:ascii="Times New Roman" w:hAnsi="Times New Roman" w:cs="Times New Roman"/>
          <w:b/>
          <w:bCs/>
          <w:color w:val="000000"/>
          <w:u w:val="single"/>
        </w:rPr>
        <w:t>szakdolgozat elfogadását a témavezet</w:t>
      </w:r>
      <w:r w:rsidRPr="00471024">
        <w:rPr>
          <w:rFonts w:ascii="Times New Roman" w:eastAsia="TimesNewRoman" w:hAnsi="Times New Roman" w:cs="Times New Roman"/>
          <w:b/>
          <w:bCs/>
          <w:color w:val="000000"/>
          <w:u w:val="single"/>
        </w:rPr>
        <w:t>ő</w:t>
      </w:r>
      <w:r w:rsidR="00EF793A" w:rsidRPr="00471024">
        <w:rPr>
          <w:rFonts w:ascii="Times New Roman" w:eastAsia="TimesNewRoman" w:hAnsi="Times New Roman" w:cs="Times New Roman"/>
          <w:b/>
          <w:bCs/>
          <w:color w:val="000000"/>
          <w:u w:val="single"/>
        </w:rPr>
        <w:t xml:space="preserve"> </w:t>
      </w:r>
      <w:r w:rsidRPr="00471024">
        <w:rPr>
          <w:rFonts w:ascii="Times New Roman" w:hAnsi="Times New Roman" w:cs="Times New Roman"/>
          <w:b/>
          <w:bCs/>
          <w:color w:val="000000"/>
          <w:u w:val="single"/>
        </w:rPr>
        <w:t>megtagadhatja.</w:t>
      </w:r>
    </w:p>
    <w:sectPr w:rsidR="003B727F" w:rsidRPr="0047102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4255" w14:textId="77777777" w:rsidR="00E06C9C" w:rsidRDefault="00E06C9C" w:rsidP="00D307FE">
      <w:pPr>
        <w:spacing w:after="0" w:line="240" w:lineRule="auto"/>
      </w:pPr>
      <w:r>
        <w:separator/>
      </w:r>
    </w:p>
  </w:endnote>
  <w:endnote w:type="continuationSeparator" w:id="0">
    <w:p w14:paraId="5F17B36C" w14:textId="77777777" w:rsidR="00E06C9C" w:rsidRDefault="00E06C9C" w:rsidP="00D3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-WinCharSetFFFF-H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Gothic-WinCharSetFFFF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ngLiU-WinCharSetFFFF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1621270"/>
      <w:docPartObj>
        <w:docPartGallery w:val="Page Numbers (Bottom of Page)"/>
        <w:docPartUnique/>
      </w:docPartObj>
    </w:sdtPr>
    <w:sdtContent>
      <w:p w14:paraId="2A51B6A0" w14:textId="77777777" w:rsidR="00FF3904" w:rsidRDefault="00FF3904">
        <w:pPr>
          <w:pStyle w:val="llb"/>
          <w:jc w:val="right"/>
        </w:pPr>
        <w:r w:rsidRPr="00FF3904">
          <w:rPr>
            <w:rFonts w:ascii="Times New Roman" w:hAnsi="Times New Roman" w:cs="Times New Roman"/>
          </w:rPr>
          <w:fldChar w:fldCharType="begin"/>
        </w:r>
        <w:r w:rsidRPr="00FF3904">
          <w:rPr>
            <w:rFonts w:ascii="Times New Roman" w:hAnsi="Times New Roman" w:cs="Times New Roman"/>
          </w:rPr>
          <w:instrText>PAGE   \* MERGEFORMAT</w:instrText>
        </w:r>
        <w:r w:rsidRPr="00FF3904">
          <w:rPr>
            <w:rFonts w:ascii="Times New Roman" w:hAnsi="Times New Roman" w:cs="Times New Roman"/>
          </w:rPr>
          <w:fldChar w:fldCharType="separate"/>
        </w:r>
        <w:r w:rsidR="00442292">
          <w:rPr>
            <w:rFonts w:ascii="Times New Roman" w:hAnsi="Times New Roman" w:cs="Times New Roman"/>
            <w:noProof/>
          </w:rPr>
          <w:t>11</w:t>
        </w:r>
        <w:r w:rsidRPr="00FF3904">
          <w:rPr>
            <w:rFonts w:ascii="Times New Roman" w:hAnsi="Times New Roman" w:cs="Times New Roman"/>
          </w:rPr>
          <w:fldChar w:fldCharType="end"/>
        </w:r>
      </w:p>
    </w:sdtContent>
  </w:sdt>
  <w:p w14:paraId="1BD7D2DF" w14:textId="77777777" w:rsidR="00FF3904" w:rsidRDefault="00FF39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9982" w14:textId="77777777" w:rsidR="00E06C9C" w:rsidRDefault="00E06C9C" w:rsidP="00D307FE">
      <w:pPr>
        <w:spacing w:after="0" w:line="240" w:lineRule="auto"/>
      </w:pPr>
      <w:r>
        <w:separator/>
      </w:r>
    </w:p>
  </w:footnote>
  <w:footnote w:type="continuationSeparator" w:id="0">
    <w:p w14:paraId="54793581" w14:textId="77777777" w:rsidR="00E06C9C" w:rsidRDefault="00E06C9C" w:rsidP="00D307FE">
      <w:pPr>
        <w:spacing w:after="0" w:line="240" w:lineRule="auto"/>
      </w:pPr>
      <w:r>
        <w:continuationSeparator/>
      </w:r>
    </w:p>
  </w:footnote>
  <w:footnote w:id="1">
    <w:p w14:paraId="0B5C5770" w14:textId="0953CB51" w:rsidR="002D0BCE" w:rsidRPr="004A748A" w:rsidRDefault="002D0BCE">
      <w:pPr>
        <w:pStyle w:val="Lbjegyzetszveg"/>
        <w:rPr>
          <w:rFonts w:ascii="Times New Roman" w:hAnsi="Times New Roman" w:cs="Times New Roman"/>
        </w:rPr>
      </w:pPr>
      <w:r w:rsidRPr="004A748A">
        <w:rPr>
          <w:rStyle w:val="Lbjegyzet-hivatkozs"/>
          <w:rFonts w:ascii="Times New Roman" w:hAnsi="Times New Roman" w:cs="Times New Roman"/>
        </w:rPr>
        <w:footnoteRef/>
      </w:r>
      <w:r w:rsidRPr="004A748A">
        <w:rPr>
          <w:rFonts w:ascii="Times New Roman" w:hAnsi="Times New Roman" w:cs="Times New Roman"/>
        </w:rPr>
        <w:t xml:space="preserve"> Adott esetben lehetséges más tanszékekről témavezetőket keresni. Ilyen helyzetben először mindig egyeztetni kell erről az Koreai </w:t>
      </w:r>
      <w:r w:rsidR="004A748A">
        <w:rPr>
          <w:rFonts w:ascii="Times New Roman" w:hAnsi="Times New Roman" w:cs="Times New Roman"/>
        </w:rPr>
        <w:t>T</w:t>
      </w:r>
      <w:r w:rsidRPr="004A748A">
        <w:rPr>
          <w:rFonts w:ascii="Times New Roman" w:hAnsi="Times New Roman" w:cs="Times New Roman"/>
        </w:rPr>
        <w:t>anszék tanszékvezetőjével.</w:t>
      </w:r>
    </w:p>
  </w:footnote>
  <w:footnote w:id="2">
    <w:p w14:paraId="404CE947" w14:textId="77777777" w:rsidR="00D15E16" w:rsidRPr="00D307FE" w:rsidRDefault="00D15E16">
      <w:pPr>
        <w:pStyle w:val="Lbjegyzetszveg"/>
        <w:rPr>
          <w:rFonts w:ascii="Times New Roman" w:hAnsi="Times New Roman" w:cs="Times New Roman"/>
        </w:rPr>
      </w:pPr>
      <w:r w:rsidRPr="00D307FE">
        <w:rPr>
          <w:rStyle w:val="Lbjegyzet-hivatkozs"/>
          <w:rFonts w:ascii="Times New Roman" w:hAnsi="Times New Roman" w:cs="Times New Roman"/>
        </w:rPr>
        <w:footnoteRef/>
      </w:r>
      <w:r w:rsidRPr="00D307FE">
        <w:rPr>
          <w:rFonts w:ascii="Times New Roman" w:hAnsi="Times New Roman" w:cs="Times New Roman"/>
        </w:rPr>
        <w:t xml:space="preserve"> </w:t>
      </w:r>
      <w:r w:rsidRPr="00D307FE">
        <w:rPr>
          <w:rFonts w:ascii="Times New Roman" w:hAnsi="Times New Roman" w:cs="Times New Roman"/>
          <w:color w:val="000000"/>
        </w:rPr>
        <w:t>Ez a jegyzethivatkozás rossz helyen van, a felkiáltójel után kéne lennie.</w:t>
      </w:r>
    </w:p>
  </w:footnote>
  <w:footnote w:id="3">
    <w:p w14:paraId="619E1837" w14:textId="77777777" w:rsidR="00D15E16" w:rsidRPr="00D307FE" w:rsidRDefault="00D15E16">
      <w:pPr>
        <w:pStyle w:val="Lbjegyzetszveg"/>
        <w:rPr>
          <w:rFonts w:ascii="Times New Roman" w:hAnsi="Times New Roman" w:cs="Times New Roman"/>
        </w:rPr>
      </w:pPr>
      <w:r w:rsidRPr="00D307FE">
        <w:rPr>
          <w:rStyle w:val="Lbjegyzet-hivatkozs"/>
          <w:rFonts w:ascii="Times New Roman" w:hAnsi="Times New Roman" w:cs="Times New Roman"/>
        </w:rPr>
        <w:footnoteRef/>
      </w:r>
      <w:r w:rsidRPr="00D307FE">
        <w:rPr>
          <w:rFonts w:ascii="Times New Roman" w:hAnsi="Times New Roman" w:cs="Times New Roman"/>
        </w:rPr>
        <w:t xml:space="preserve"> </w:t>
      </w:r>
      <w:r w:rsidRPr="00D307FE">
        <w:rPr>
          <w:rFonts w:ascii="Times New Roman" w:hAnsi="Times New Roman" w:cs="Times New Roman"/>
          <w:color w:val="000000"/>
        </w:rPr>
        <w:t>Ez a jegyzethivatkozás jó helyen van.</w:t>
      </w:r>
    </w:p>
  </w:footnote>
  <w:footnote w:id="4">
    <w:p w14:paraId="0913E481" w14:textId="77777777" w:rsidR="00D15E16" w:rsidRPr="001C208E" w:rsidRDefault="00D15E16">
      <w:pPr>
        <w:pStyle w:val="Lbjegyzetszveg"/>
        <w:rPr>
          <w:rFonts w:ascii="Times New Roman" w:hAnsi="Times New Roman" w:cs="Times New Roman"/>
        </w:rPr>
      </w:pPr>
      <w:r w:rsidRPr="001C208E">
        <w:rPr>
          <w:rStyle w:val="Lbjegyzet-hivatkozs"/>
          <w:rFonts w:ascii="Times New Roman" w:hAnsi="Times New Roman" w:cs="Times New Roman"/>
        </w:rPr>
        <w:footnoteRef/>
      </w:r>
      <w:r w:rsidRPr="001C208E">
        <w:rPr>
          <w:rFonts w:ascii="Times New Roman" w:hAnsi="Times New Roman" w:cs="Times New Roman"/>
        </w:rPr>
        <w:t xml:space="preserve"> </w:t>
      </w:r>
      <w:r w:rsidRPr="001C208E">
        <w:rPr>
          <w:rFonts w:ascii="Times New Roman" w:hAnsi="Times New Roman" w:cs="Times New Roman"/>
          <w:smallCaps/>
          <w:color w:val="000000"/>
        </w:rPr>
        <w:t>Jany</w:t>
      </w:r>
      <w:r w:rsidRPr="001C208E">
        <w:rPr>
          <w:rFonts w:ascii="Times New Roman" w:hAnsi="Times New Roman" w:cs="Times New Roman"/>
          <w:color w:val="000000"/>
        </w:rPr>
        <w:t xml:space="preserve"> 2010: 234. Nem pedig: „Lásd </w:t>
      </w:r>
      <w:r w:rsidRPr="001C208E">
        <w:rPr>
          <w:rFonts w:ascii="Times New Roman" w:hAnsi="Times New Roman" w:cs="Times New Roman"/>
          <w:smallCaps/>
          <w:color w:val="000000"/>
        </w:rPr>
        <w:t>Jany</w:t>
      </w:r>
      <w:r w:rsidRPr="001C208E">
        <w:rPr>
          <w:rFonts w:ascii="Times New Roman" w:hAnsi="Times New Roman" w:cs="Times New Roman"/>
          <w:color w:val="000000"/>
        </w:rPr>
        <w:t xml:space="preserve"> 2010: 234.”</w:t>
      </w:r>
    </w:p>
  </w:footnote>
  <w:footnote w:id="5">
    <w:p w14:paraId="1B853336" w14:textId="452B669A" w:rsidR="00362CC2" w:rsidRPr="00565EB1" w:rsidRDefault="00362CC2">
      <w:pPr>
        <w:pStyle w:val="Lbjegyzetszveg"/>
        <w:rPr>
          <w:rFonts w:ascii="Times New Roman" w:hAnsi="Times New Roman" w:cs="Times New Roman"/>
        </w:rPr>
      </w:pPr>
      <w:r w:rsidRPr="00565EB1">
        <w:rPr>
          <w:rStyle w:val="Lbjegyzet-hivatkozs"/>
          <w:rFonts w:ascii="Times New Roman" w:hAnsi="Times New Roman" w:cs="Times New Roman"/>
        </w:rPr>
        <w:footnoteRef/>
      </w:r>
      <w:r w:rsidRPr="00565EB1">
        <w:rPr>
          <w:rFonts w:ascii="Times New Roman" w:hAnsi="Times New Roman" w:cs="Times New Roman"/>
        </w:rPr>
        <w:t xml:space="preserve"> Felsorolásban nincs az oldalszám után pont, ha azt vessző követi.</w:t>
      </w:r>
    </w:p>
  </w:footnote>
  <w:footnote w:id="6">
    <w:p w14:paraId="6AF75244" w14:textId="0466ED9B" w:rsidR="001C208E" w:rsidRDefault="001C208E">
      <w:pPr>
        <w:pStyle w:val="Lbjegyzetszveg"/>
      </w:pPr>
      <w:r w:rsidRPr="007A3D9A">
        <w:rPr>
          <w:rStyle w:val="Lbjegyzet-hivatkozs"/>
          <w:rFonts w:ascii="Times New Roman" w:hAnsi="Times New Roman" w:cs="Times New Roman"/>
        </w:rPr>
        <w:footnoteRef/>
      </w:r>
      <w:r w:rsidRPr="007A3D9A">
        <w:rPr>
          <w:rFonts w:ascii="Times New Roman" w:hAnsi="Times New Roman" w:cs="Times New Roman"/>
        </w:rPr>
        <w:t xml:space="preserve"> </w:t>
      </w:r>
      <w:r w:rsidR="00BD35A4">
        <w:rPr>
          <w:rFonts w:ascii="Times New Roman" w:hAnsi="Times New Roman" w:cs="Times New Roman"/>
        </w:rPr>
        <w:t>„</w:t>
      </w:r>
      <w:r w:rsidR="00947300">
        <w:rPr>
          <w:rFonts w:ascii="Times New Roman" w:hAnsi="Times New Roman" w:cs="Times New Roman"/>
        </w:rPr>
        <w:t>Donjeom</w:t>
      </w:r>
      <w:r w:rsidR="00BD35A4">
        <w:rPr>
          <w:rFonts w:ascii="Times New Roman" w:hAnsi="Times New Roman" w:cs="Times New Roman"/>
        </w:rPr>
        <w:t xml:space="preserve">” </w:t>
      </w:r>
      <w:r w:rsidRPr="00B31659">
        <w:rPr>
          <w:rFonts w:ascii="Times New Roman" w:hAnsi="Times New Roman" w:cs="Times New Roman"/>
          <w:i/>
          <w:iCs/>
        </w:rPr>
        <w:t>Encyclopedia of Korean Folk Culture</w:t>
      </w:r>
      <w:r w:rsidR="005D3C3A">
        <w:rPr>
          <w:rFonts w:ascii="Times New Roman" w:hAnsi="Times New Roman" w:cs="Times New Roman"/>
        </w:rPr>
        <w:t>.</w:t>
      </w:r>
    </w:p>
  </w:footnote>
  <w:footnote w:id="7">
    <w:p w14:paraId="0EC43EE0" w14:textId="43846A3B" w:rsidR="00AF0757" w:rsidRPr="007A3D9A" w:rsidRDefault="00AF0757" w:rsidP="00AF0757">
      <w:pPr>
        <w:pStyle w:val="Lbjegyzetszveg"/>
        <w:rPr>
          <w:rFonts w:ascii="Times New Roman" w:hAnsi="Times New Roman" w:cs="Times New Roman"/>
        </w:rPr>
      </w:pPr>
      <w:r w:rsidRPr="007A3D9A">
        <w:rPr>
          <w:rStyle w:val="Lbjegyzet-hivatkozs"/>
          <w:rFonts w:ascii="Times New Roman" w:hAnsi="Times New Roman" w:cs="Times New Roman"/>
        </w:rPr>
        <w:footnoteRef/>
      </w:r>
      <w:r w:rsidRPr="007A3D9A">
        <w:rPr>
          <w:rFonts w:ascii="Times New Roman" w:hAnsi="Times New Roman" w:cs="Times New Roman"/>
        </w:rPr>
        <w:t xml:space="preserve"> </w:t>
      </w:r>
      <w:r w:rsidR="005D3C3A">
        <w:rPr>
          <w:rFonts w:ascii="Times New Roman" w:hAnsi="Times New Roman" w:cs="Times New Roman"/>
        </w:rPr>
        <w:t xml:space="preserve">„Trade Tensions - </w:t>
      </w:r>
      <w:r w:rsidR="005D3C3A" w:rsidRPr="005D3C3A">
        <w:rPr>
          <w:rFonts w:ascii="Times New Roman" w:hAnsi="Times New Roman" w:cs="Times New Roman"/>
        </w:rPr>
        <w:t>The Shifting Balance of the Korean-Japanese Trade Relationship</w:t>
      </w:r>
      <w:r w:rsidR="005D3C3A">
        <w:rPr>
          <w:rFonts w:ascii="Times New Roman" w:hAnsi="Times New Roman" w:cs="Times New Roman"/>
        </w:rPr>
        <w:t xml:space="preserve">” </w:t>
      </w:r>
      <w:r w:rsidRPr="00B31659">
        <w:rPr>
          <w:rFonts w:ascii="Times New Roman" w:hAnsi="Times New Roman" w:cs="Times New Roman"/>
          <w:i/>
          <w:iCs/>
        </w:rPr>
        <w:t>Statista</w:t>
      </w:r>
      <w:r w:rsidR="005D3C3A">
        <w:rPr>
          <w:rFonts w:ascii="Times New Roman" w:hAnsi="Times New Roman" w:cs="Times New Roman"/>
        </w:rPr>
        <w:t>.</w:t>
      </w:r>
    </w:p>
    <w:p w14:paraId="6B2480B3" w14:textId="19ACD20C" w:rsidR="00AF0757" w:rsidRDefault="00AF0757">
      <w:pPr>
        <w:pStyle w:val="Lbjegyzetszveg"/>
      </w:pPr>
    </w:p>
  </w:footnote>
  <w:footnote w:id="8">
    <w:p w14:paraId="5B31D944" w14:textId="77777777" w:rsidR="00EF793A" w:rsidRPr="00EF793A" w:rsidRDefault="00EF793A">
      <w:pPr>
        <w:pStyle w:val="Lbjegyzetszveg"/>
        <w:rPr>
          <w:rFonts w:ascii="Times New Roman" w:hAnsi="Times New Roman" w:cs="Times New Roman"/>
        </w:rPr>
      </w:pPr>
      <w:r w:rsidRPr="00EF793A">
        <w:rPr>
          <w:rStyle w:val="Lbjegyzet-hivatkozs"/>
          <w:rFonts w:ascii="Times New Roman" w:hAnsi="Times New Roman" w:cs="Times New Roman"/>
        </w:rPr>
        <w:footnoteRef/>
      </w:r>
      <w:r w:rsidRPr="00EF793A">
        <w:rPr>
          <w:rFonts w:ascii="Times New Roman" w:hAnsi="Times New Roman" w:cs="Times New Roman"/>
        </w:rPr>
        <w:t xml:space="preserve"> Ide.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27F20"/>
    <w:multiLevelType w:val="hybridMultilevel"/>
    <w:tmpl w:val="639A6DD6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5E93"/>
    <w:multiLevelType w:val="hybridMultilevel"/>
    <w:tmpl w:val="CE447FF4"/>
    <w:lvl w:ilvl="0" w:tplc="C00413C4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478D"/>
    <w:multiLevelType w:val="hybridMultilevel"/>
    <w:tmpl w:val="7ACEC586"/>
    <w:lvl w:ilvl="0" w:tplc="1F7E84E2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16935">
    <w:abstractNumId w:val="1"/>
  </w:num>
  <w:num w:numId="2" w16cid:durableId="777258047">
    <w:abstractNumId w:val="2"/>
  </w:num>
  <w:num w:numId="3" w16cid:durableId="132705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0"/>
    <w:rsid w:val="000121A4"/>
    <w:rsid w:val="000350F4"/>
    <w:rsid w:val="000434B1"/>
    <w:rsid w:val="000475B7"/>
    <w:rsid w:val="00067633"/>
    <w:rsid w:val="00072729"/>
    <w:rsid w:val="00080A41"/>
    <w:rsid w:val="000D5095"/>
    <w:rsid w:val="000F4B56"/>
    <w:rsid w:val="00117118"/>
    <w:rsid w:val="00117E5E"/>
    <w:rsid w:val="00120DD6"/>
    <w:rsid w:val="0013322A"/>
    <w:rsid w:val="00152326"/>
    <w:rsid w:val="0017107E"/>
    <w:rsid w:val="00182122"/>
    <w:rsid w:val="00194A3B"/>
    <w:rsid w:val="001A3BA0"/>
    <w:rsid w:val="001C208E"/>
    <w:rsid w:val="001C5D30"/>
    <w:rsid w:val="001F0A9A"/>
    <w:rsid w:val="001F7BFC"/>
    <w:rsid w:val="00227070"/>
    <w:rsid w:val="0023236B"/>
    <w:rsid w:val="0023606C"/>
    <w:rsid w:val="002463FC"/>
    <w:rsid w:val="00275A00"/>
    <w:rsid w:val="00285BCE"/>
    <w:rsid w:val="00286410"/>
    <w:rsid w:val="002871E4"/>
    <w:rsid w:val="00290F4D"/>
    <w:rsid w:val="00294ECA"/>
    <w:rsid w:val="002A3B8F"/>
    <w:rsid w:val="002D0BCE"/>
    <w:rsid w:val="002E0D3B"/>
    <w:rsid w:val="002E49E4"/>
    <w:rsid w:val="002E6D69"/>
    <w:rsid w:val="002F0983"/>
    <w:rsid w:val="003048B5"/>
    <w:rsid w:val="00336BF2"/>
    <w:rsid w:val="00336C69"/>
    <w:rsid w:val="003469DA"/>
    <w:rsid w:val="00357A4A"/>
    <w:rsid w:val="00362CC2"/>
    <w:rsid w:val="003824D8"/>
    <w:rsid w:val="003A1DC7"/>
    <w:rsid w:val="003B727F"/>
    <w:rsid w:val="003E31C9"/>
    <w:rsid w:val="00402595"/>
    <w:rsid w:val="00413C41"/>
    <w:rsid w:val="00442292"/>
    <w:rsid w:val="004638BF"/>
    <w:rsid w:val="0046538A"/>
    <w:rsid w:val="004659D7"/>
    <w:rsid w:val="00471024"/>
    <w:rsid w:val="00475AEE"/>
    <w:rsid w:val="004A748A"/>
    <w:rsid w:val="004A76D8"/>
    <w:rsid w:val="004B176B"/>
    <w:rsid w:val="00502278"/>
    <w:rsid w:val="0055214D"/>
    <w:rsid w:val="00565EB1"/>
    <w:rsid w:val="00575B32"/>
    <w:rsid w:val="005A4C44"/>
    <w:rsid w:val="005D3164"/>
    <w:rsid w:val="005D3C3A"/>
    <w:rsid w:val="00604758"/>
    <w:rsid w:val="0061185E"/>
    <w:rsid w:val="0062245C"/>
    <w:rsid w:val="00622D91"/>
    <w:rsid w:val="00641812"/>
    <w:rsid w:val="00672A8D"/>
    <w:rsid w:val="00683AF2"/>
    <w:rsid w:val="00692B94"/>
    <w:rsid w:val="00695D0E"/>
    <w:rsid w:val="006D6B82"/>
    <w:rsid w:val="006F2890"/>
    <w:rsid w:val="006F63FC"/>
    <w:rsid w:val="007018B1"/>
    <w:rsid w:val="00725BE1"/>
    <w:rsid w:val="007357FF"/>
    <w:rsid w:val="00776C5A"/>
    <w:rsid w:val="00785B02"/>
    <w:rsid w:val="007A3D9A"/>
    <w:rsid w:val="007A598E"/>
    <w:rsid w:val="007A7E85"/>
    <w:rsid w:val="00813675"/>
    <w:rsid w:val="00817EC2"/>
    <w:rsid w:val="00843A5A"/>
    <w:rsid w:val="00880A39"/>
    <w:rsid w:val="008B22D9"/>
    <w:rsid w:val="008C627F"/>
    <w:rsid w:val="008D5F25"/>
    <w:rsid w:val="008E0CE3"/>
    <w:rsid w:val="009331BA"/>
    <w:rsid w:val="00934CAD"/>
    <w:rsid w:val="00947300"/>
    <w:rsid w:val="00951073"/>
    <w:rsid w:val="00953534"/>
    <w:rsid w:val="009562BC"/>
    <w:rsid w:val="00986AC1"/>
    <w:rsid w:val="009A718F"/>
    <w:rsid w:val="00A17A82"/>
    <w:rsid w:val="00A20981"/>
    <w:rsid w:val="00A70DC3"/>
    <w:rsid w:val="00A86E09"/>
    <w:rsid w:val="00AC6FC6"/>
    <w:rsid w:val="00AD4357"/>
    <w:rsid w:val="00AF0757"/>
    <w:rsid w:val="00AF1715"/>
    <w:rsid w:val="00B149B6"/>
    <w:rsid w:val="00B31659"/>
    <w:rsid w:val="00B32EB8"/>
    <w:rsid w:val="00B50944"/>
    <w:rsid w:val="00B72DCD"/>
    <w:rsid w:val="00B84BD7"/>
    <w:rsid w:val="00B8697E"/>
    <w:rsid w:val="00B90686"/>
    <w:rsid w:val="00BD236F"/>
    <w:rsid w:val="00BD35A4"/>
    <w:rsid w:val="00BE7EDB"/>
    <w:rsid w:val="00BF428E"/>
    <w:rsid w:val="00C3355A"/>
    <w:rsid w:val="00C65281"/>
    <w:rsid w:val="00C702A2"/>
    <w:rsid w:val="00C8277A"/>
    <w:rsid w:val="00C90983"/>
    <w:rsid w:val="00C91DB5"/>
    <w:rsid w:val="00CD4BB6"/>
    <w:rsid w:val="00CF1614"/>
    <w:rsid w:val="00D14468"/>
    <w:rsid w:val="00D15E16"/>
    <w:rsid w:val="00D307FE"/>
    <w:rsid w:val="00D310B0"/>
    <w:rsid w:val="00D41E6E"/>
    <w:rsid w:val="00D56974"/>
    <w:rsid w:val="00D8385A"/>
    <w:rsid w:val="00D95A4C"/>
    <w:rsid w:val="00D96680"/>
    <w:rsid w:val="00DA7687"/>
    <w:rsid w:val="00DB0C0B"/>
    <w:rsid w:val="00DC0A69"/>
    <w:rsid w:val="00DF292B"/>
    <w:rsid w:val="00E06116"/>
    <w:rsid w:val="00E06C9C"/>
    <w:rsid w:val="00E16908"/>
    <w:rsid w:val="00E83673"/>
    <w:rsid w:val="00E83F43"/>
    <w:rsid w:val="00E876F7"/>
    <w:rsid w:val="00ED7B57"/>
    <w:rsid w:val="00EE11DC"/>
    <w:rsid w:val="00EF793A"/>
    <w:rsid w:val="00F061BD"/>
    <w:rsid w:val="00F623B1"/>
    <w:rsid w:val="00F77BA2"/>
    <w:rsid w:val="00FD027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A8FD"/>
  <w15:docId w15:val="{94376BDE-33D8-4E3E-B40B-8C33B2D5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3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A3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A3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8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71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07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07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307F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F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3904"/>
  </w:style>
  <w:style w:type="paragraph" w:styleId="llb">
    <w:name w:val="footer"/>
    <w:basedOn w:val="Norml"/>
    <w:link w:val="llbChar"/>
    <w:uiPriority w:val="99"/>
    <w:unhideWhenUsed/>
    <w:rsid w:val="00FF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3904"/>
  </w:style>
  <w:style w:type="paragraph" w:styleId="Listaszerbekezds">
    <w:name w:val="List Paragraph"/>
    <w:basedOn w:val="Norml"/>
    <w:uiPriority w:val="34"/>
    <w:qFormat/>
    <w:rsid w:val="00336BF2"/>
    <w:pPr>
      <w:ind w:left="720"/>
      <w:contextualSpacing/>
    </w:pPr>
  </w:style>
  <w:style w:type="character" w:customStyle="1" w:styleId="ui-provider">
    <w:name w:val="ui-provider"/>
    <w:basedOn w:val="Bekezdsalapbettpusa"/>
    <w:rsid w:val="00E83673"/>
  </w:style>
  <w:style w:type="character" w:styleId="Jegyzethivatkozs">
    <w:name w:val="annotation reference"/>
    <w:basedOn w:val="Bekezdsalapbettpusa"/>
    <w:uiPriority w:val="99"/>
    <w:semiHidden/>
    <w:unhideWhenUsed/>
    <w:rsid w:val="00986A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86A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6A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A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6AC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5F2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3322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322A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A3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7A3D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A3D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876F7"/>
    <w:pPr>
      <w:spacing w:line="259" w:lineRule="auto"/>
      <w:outlineLvl w:val="9"/>
    </w:pPr>
    <w:rPr>
      <w:lang w:eastAsia="ko-KR"/>
    </w:rPr>
  </w:style>
  <w:style w:type="paragraph" w:styleId="TJ1">
    <w:name w:val="toc 1"/>
    <w:basedOn w:val="Norml"/>
    <w:next w:val="Norml"/>
    <w:autoRedefine/>
    <w:uiPriority w:val="39"/>
    <w:unhideWhenUsed/>
    <w:rsid w:val="00E876F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876F7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E876F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F750-484D-492F-9F8A-FACFFBC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5599</Words>
  <Characters>35386</Characters>
  <Application>Microsoft Office Word</Application>
  <DocSecurity>0</DocSecurity>
  <Lines>722</Lines>
  <Paragraphs>376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Kovács Janka</cp:lastModifiedBy>
  <cp:revision>38</cp:revision>
  <dcterms:created xsi:type="dcterms:W3CDTF">2024-01-23T20:32:00Z</dcterms:created>
  <dcterms:modified xsi:type="dcterms:W3CDTF">2025-02-10T12:11:00Z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e7993e5dfc9431a2e2024be2cfa070008e1b4a94b2e4255b398a67001f8024a6</vt:lpwstr>
  </property>
</Properties>
</file>