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0F240" w14:textId="77777777" w:rsidR="00676CAA" w:rsidRDefault="00676CAA" w:rsidP="00676CAA">
      <w:pPr>
        <w:pStyle w:val="Cmsor1"/>
        <w:spacing w:before="120" w:after="120"/>
        <w:contextualSpacing w:val="0"/>
        <w:jc w:val="center"/>
        <w:rPr>
          <w:rFonts w:eastAsia="Garamond"/>
          <w:szCs w:val="28"/>
        </w:rPr>
      </w:pPr>
      <w:r>
        <w:rPr>
          <w:rFonts w:eastAsia="Garamond"/>
          <w:b w:val="0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0118920A" wp14:editId="26A746ED">
            <wp:simplePos x="0" y="0"/>
            <wp:positionH relativeFrom="column">
              <wp:posOffset>-13970</wp:posOffset>
            </wp:positionH>
            <wp:positionV relativeFrom="paragraph">
              <wp:posOffset>-223520</wp:posOffset>
            </wp:positionV>
            <wp:extent cx="1734820" cy="6546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logo_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A55D8" w14:textId="77777777" w:rsidR="00D576E9" w:rsidRPr="0067431A" w:rsidRDefault="00D576E9" w:rsidP="00304D32">
      <w:pPr>
        <w:pStyle w:val="Cmsor1"/>
        <w:spacing w:after="120"/>
        <w:contextualSpacing w:val="0"/>
        <w:jc w:val="center"/>
        <w:rPr>
          <w:rFonts w:eastAsia="Garamond"/>
          <w:b w:val="0"/>
          <w:szCs w:val="28"/>
        </w:rPr>
      </w:pPr>
      <w:r>
        <w:rPr>
          <w:rFonts w:eastAsia="Garamond"/>
          <w:szCs w:val="28"/>
        </w:rPr>
        <w:t>PROJEKTTERV</w:t>
      </w:r>
    </w:p>
    <w:p w14:paraId="2F7C1C15" w14:textId="77777777" w:rsidR="00D8219F" w:rsidRDefault="00D576E9" w:rsidP="00676CAA">
      <w:pPr>
        <w:spacing w:after="240"/>
        <w:jc w:val="center"/>
        <w:rPr>
          <w:rFonts w:eastAsia="Garamond"/>
          <w:b/>
          <w:sz w:val="28"/>
          <w:szCs w:val="28"/>
        </w:rPr>
      </w:pPr>
      <w:r>
        <w:rPr>
          <w:rFonts w:eastAsia="Garamond"/>
          <w:b/>
          <w:sz w:val="28"/>
          <w:szCs w:val="28"/>
        </w:rPr>
        <w:t>MECENATÚRA (MEC_2</w:t>
      </w:r>
      <w:r w:rsidR="0038518D">
        <w:rPr>
          <w:rFonts w:eastAsia="Garamond"/>
          <w:b/>
          <w:sz w:val="28"/>
          <w:szCs w:val="28"/>
        </w:rPr>
        <w:t>4</w:t>
      </w:r>
      <w:r>
        <w:rPr>
          <w:rFonts w:eastAsia="Garamond"/>
          <w:b/>
          <w:sz w:val="28"/>
          <w:szCs w:val="28"/>
        </w:rPr>
        <w:t>)</w:t>
      </w:r>
      <w:r w:rsidRPr="0042513B">
        <w:rPr>
          <w:rFonts w:eastAsia="Garamond"/>
          <w:b/>
          <w:sz w:val="28"/>
          <w:szCs w:val="28"/>
        </w:rPr>
        <w:t xml:space="preserve"> pályázat </w:t>
      </w:r>
      <w:r>
        <w:rPr>
          <w:rFonts w:eastAsia="Garamond"/>
          <w:b/>
          <w:sz w:val="28"/>
          <w:szCs w:val="28"/>
        </w:rPr>
        <w:t>benyújtásához</w:t>
      </w:r>
    </w:p>
    <w:p w14:paraId="3AFBC8C3" w14:textId="77777777" w:rsidR="000B7061" w:rsidRDefault="000B7061" w:rsidP="007F0323">
      <w:pPr>
        <w:rPr>
          <w:sz w:val="28"/>
          <w:szCs w:val="28"/>
        </w:rPr>
      </w:pPr>
    </w:p>
    <w:p w14:paraId="33FE2BA3" w14:textId="27D01461" w:rsidR="007F0323" w:rsidRDefault="007F0323" w:rsidP="007F0323">
      <w:pPr>
        <w:rPr>
          <w:sz w:val="28"/>
          <w:szCs w:val="28"/>
        </w:rPr>
      </w:pPr>
      <w:r>
        <w:rPr>
          <w:sz w:val="28"/>
          <w:szCs w:val="28"/>
        </w:rPr>
        <w:t>Kérjük, hogy a projekttervet kereshető PDF-formátumban nyújtsa be!</w:t>
      </w:r>
    </w:p>
    <w:p w14:paraId="74AA8907" w14:textId="77777777" w:rsidR="007F0323" w:rsidRPr="00676CAA" w:rsidRDefault="007F0323" w:rsidP="007F0323">
      <w:pPr>
        <w:rPr>
          <w:sz w:val="28"/>
          <w:szCs w:val="28"/>
        </w:rPr>
      </w:pPr>
    </w:p>
    <w:p w14:paraId="474E1896" w14:textId="7CBB3F4A" w:rsidR="00676CAA" w:rsidRPr="00163E53" w:rsidRDefault="007F0323" w:rsidP="00676CAA">
      <w:pPr>
        <w:pStyle w:val="lfej"/>
        <w:spacing w:after="120" w:line="288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Pályázat </w:t>
      </w:r>
      <w:r w:rsidR="00676CAA" w:rsidRPr="00163E53">
        <w:rPr>
          <w:rFonts w:ascii="Garamond" w:hAnsi="Garamond"/>
          <w:sz w:val="28"/>
          <w:szCs w:val="28"/>
        </w:rPr>
        <w:t>EPR azonosító</w:t>
      </w:r>
      <w:r>
        <w:rPr>
          <w:rFonts w:ascii="Garamond" w:hAnsi="Garamond"/>
          <w:sz w:val="28"/>
          <w:szCs w:val="28"/>
        </w:rPr>
        <w:t>ja</w:t>
      </w:r>
      <w:r w:rsidR="00676CAA" w:rsidRPr="00163E53">
        <w:rPr>
          <w:rFonts w:ascii="Garamond" w:hAnsi="Garamond"/>
          <w:sz w:val="28"/>
          <w:szCs w:val="28"/>
        </w:rPr>
        <w:t xml:space="preserve">: </w:t>
      </w:r>
    </w:p>
    <w:p w14:paraId="1A120CDC" w14:textId="77777777" w:rsidR="00676CAA" w:rsidRDefault="001D5DE3" w:rsidP="00676CAA">
      <w:pPr>
        <w:pStyle w:val="Cmsor1"/>
        <w:spacing w:before="0" w:after="120" w:line="264" w:lineRule="auto"/>
        <w:contextualSpacing w:val="0"/>
        <w:rPr>
          <w:rFonts w:eastAsia="Garamond"/>
          <w:b w:val="0"/>
          <w:szCs w:val="28"/>
        </w:rPr>
      </w:pPr>
      <w:r>
        <w:rPr>
          <w:rFonts w:eastAsia="Garamond"/>
          <w:b w:val="0"/>
          <w:szCs w:val="28"/>
        </w:rPr>
        <w:t>Pályázó k</w:t>
      </w:r>
      <w:r w:rsidR="00676CAA" w:rsidRPr="00163E53">
        <w:rPr>
          <w:rFonts w:eastAsia="Garamond"/>
          <w:b w:val="0"/>
          <w:szCs w:val="28"/>
        </w:rPr>
        <w:t xml:space="preserve">utató: </w:t>
      </w:r>
    </w:p>
    <w:p w14:paraId="418409A5" w14:textId="77777777" w:rsidR="00676CAA" w:rsidRDefault="001D5DE3" w:rsidP="003C1CA6">
      <w:pPr>
        <w:spacing w:after="120"/>
        <w:rPr>
          <w:sz w:val="28"/>
          <w:szCs w:val="28"/>
        </w:rPr>
      </w:pPr>
      <w:r>
        <w:rPr>
          <w:sz w:val="28"/>
          <w:szCs w:val="28"/>
        </w:rPr>
        <w:t>Befogadó i</w:t>
      </w:r>
      <w:r w:rsidR="00676CAA" w:rsidRPr="00163E53">
        <w:rPr>
          <w:sz w:val="28"/>
          <w:szCs w:val="28"/>
        </w:rPr>
        <w:t xml:space="preserve">ntézmény: </w:t>
      </w:r>
    </w:p>
    <w:p w14:paraId="0172E1DA" w14:textId="26BADC72" w:rsidR="003C1CA6" w:rsidRDefault="003C1CA6" w:rsidP="00676CAA">
      <w:pPr>
        <w:rPr>
          <w:sz w:val="28"/>
          <w:szCs w:val="28"/>
        </w:rPr>
      </w:pPr>
      <w:r>
        <w:rPr>
          <w:sz w:val="28"/>
          <w:szCs w:val="28"/>
        </w:rPr>
        <w:t>Igényelt támogatás:</w:t>
      </w:r>
    </w:p>
    <w:p w14:paraId="2F67CBC3" w14:textId="77777777" w:rsidR="00AE3D41" w:rsidRPr="00676CAA" w:rsidRDefault="00AE3D41" w:rsidP="00676CAA">
      <w:pPr>
        <w:rPr>
          <w:sz w:val="28"/>
          <w:szCs w:val="28"/>
        </w:rPr>
      </w:pPr>
    </w:p>
    <w:p w14:paraId="2F4F12AE" w14:textId="77777777" w:rsidR="001E1971" w:rsidRDefault="00311847" w:rsidP="001D5DE3">
      <w:pPr>
        <w:spacing w:before="360" w:after="240"/>
        <w:jc w:val="center"/>
        <w:rPr>
          <w:rFonts w:eastAsia="Garamond"/>
          <w:b/>
          <w:sz w:val="28"/>
          <w:szCs w:val="28"/>
        </w:rPr>
      </w:pPr>
      <w:r>
        <w:rPr>
          <w:rFonts w:eastAsia="Garamond"/>
          <w:b/>
          <w:sz w:val="28"/>
          <w:szCs w:val="28"/>
        </w:rPr>
        <w:t>2. ALPROGRAM (MEC_SZ</w:t>
      </w:r>
      <w:r w:rsidR="0038518D">
        <w:rPr>
          <w:rFonts w:eastAsia="Garamond"/>
          <w:b/>
          <w:sz w:val="28"/>
          <w:szCs w:val="28"/>
        </w:rPr>
        <w:t>_24</w:t>
      </w:r>
      <w:r w:rsidR="001E1971">
        <w:rPr>
          <w:rFonts w:eastAsia="Garamond"/>
          <w:b/>
          <w:sz w:val="28"/>
          <w:szCs w:val="28"/>
        </w:rPr>
        <w:t>)</w:t>
      </w:r>
    </w:p>
    <w:p w14:paraId="078C76AE" w14:textId="11CC39BF" w:rsidR="00393993" w:rsidRPr="00393993" w:rsidRDefault="00311847" w:rsidP="00393993">
      <w:pPr>
        <w:spacing w:after="240" w:line="264" w:lineRule="auto"/>
        <w:jc w:val="center"/>
        <w:rPr>
          <w:rFonts w:eastAsia="Garamond"/>
          <w:b/>
          <w:sz w:val="28"/>
          <w:szCs w:val="28"/>
        </w:rPr>
      </w:pPr>
      <w:r w:rsidRPr="00311847">
        <w:rPr>
          <w:rFonts w:eastAsia="Garamond"/>
          <w:b/>
          <w:sz w:val="28"/>
          <w:szCs w:val="28"/>
        </w:rPr>
        <w:t xml:space="preserve">Magyarországon megrendezésre kerülő nemzetközi tudományos és innovációs </w:t>
      </w:r>
      <w:r w:rsidR="0097416C">
        <w:rPr>
          <w:rFonts w:eastAsia="Garamond"/>
          <w:b/>
          <w:sz w:val="28"/>
          <w:szCs w:val="28"/>
        </w:rPr>
        <w:t>rendezvény/konferencia</w:t>
      </w:r>
      <w:r w:rsidRPr="00311847">
        <w:rPr>
          <w:rFonts w:eastAsia="Garamond"/>
          <w:b/>
          <w:sz w:val="28"/>
          <w:szCs w:val="28"/>
        </w:rPr>
        <w:t xml:space="preserve"> szervezése</w:t>
      </w:r>
    </w:p>
    <w:p w14:paraId="32B1AB8B" w14:textId="384C7401" w:rsidR="00311847" w:rsidRDefault="00D576E9" w:rsidP="00393993">
      <w:pPr>
        <w:spacing w:after="120" w:line="264" w:lineRule="auto"/>
        <w:jc w:val="both"/>
      </w:pPr>
      <w:r>
        <w:t xml:space="preserve">A </w:t>
      </w:r>
      <w:r w:rsidRPr="00D576E9">
        <w:t>pályázat</w:t>
      </w:r>
      <w:r w:rsidR="00304D32">
        <w:t>i alprogram</w:t>
      </w:r>
      <w:r w:rsidRPr="00D576E9">
        <w:t xml:space="preserve"> célja, hogy </w:t>
      </w:r>
      <w:r w:rsidR="0014215E" w:rsidRPr="0014215E">
        <w:t xml:space="preserve">nemzetközi elismertséggel rendelkező kutatók Magyarországon </w:t>
      </w:r>
      <w:proofErr w:type="gramStart"/>
      <w:r w:rsidR="0014215E" w:rsidRPr="0014215E">
        <w:t>mutassák</w:t>
      </w:r>
      <w:proofErr w:type="gramEnd"/>
      <w:r w:rsidR="0014215E" w:rsidRPr="0014215E">
        <w:t xml:space="preserve"> be tudományos eredményeiket, ezáltal erősítve a</w:t>
      </w:r>
      <w:r w:rsidR="00911CD6">
        <w:t xml:space="preserve">z együttműködést és </w:t>
      </w:r>
      <w:r w:rsidR="0014215E" w:rsidRPr="0014215E">
        <w:t>szakmai kapcsolatrendszert hazai kutatókkal, kutatóhelyekkel, továbbá, hogy minél több külföldi kutató és PhD hallgató kerüljön kapcsolatba hazai tudományos műhelyekkel</w:t>
      </w:r>
      <w:r w:rsidR="0014215E">
        <w:t>.</w:t>
      </w:r>
    </w:p>
    <w:p w14:paraId="650EC9C6" w14:textId="6A5A24D3" w:rsidR="001E1971" w:rsidRDefault="00D576E9" w:rsidP="003C1CA6">
      <w:pPr>
        <w:spacing w:after="240" w:line="264" w:lineRule="auto"/>
        <w:jc w:val="both"/>
      </w:pPr>
      <w:r>
        <w:t>A támogatható tevékenységek leírását a Pályázati Felhívás 4.1. pontja tartalmazza. Az ig</w:t>
      </w:r>
      <w:r w:rsidR="003C1CA6">
        <w:t>ényelhető támogatás legalább 3 millió Ft, legfeljebb 1</w:t>
      </w:r>
      <w:r w:rsidR="003C6629">
        <w:t>5</w:t>
      </w:r>
      <w:r w:rsidR="003C1CA6">
        <w:t> millió</w:t>
      </w:r>
      <w:r>
        <w:t xml:space="preserve"> Ft, a Pályázati Felhívás 5. fejezetében leírtak szerint.</w:t>
      </w:r>
    </w:p>
    <w:p w14:paraId="035FA410" w14:textId="626B73B7" w:rsidR="001E1971" w:rsidRDefault="004E2C9C" w:rsidP="00393993">
      <w:pPr>
        <w:spacing w:after="120" w:line="264" w:lineRule="auto"/>
        <w:jc w:val="both"/>
      </w:pPr>
      <w:r>
        <w:t>1. A</w:t>
      </w:r>
      <w:r w:rsidR="0097416C">
        <w:t xml:space="preserve"> rendezvény</w:t>
      </w:r>
      <w:r w:rsidR="001E1971">
        <w:t xml:space="preserve"> megnevezése:</w:t>
      </w:r>
    </w:p>
    <w:p w14:paraId="07259DA2" w14:textId="77777777" w:rsidR="003B7812" w:rsidRDefault="003B7812" w:rsidP="00393993">
      <w:pPr>
        <w:spacing w:after="120" w:line="264" w:lineRule="auto"/>
        <w:jc w:val="both"/>
      </w:pPr>
    </w:p>
    <w:p w14:paraId="491CFC95" w14:textId="665BD93A" w:rsidR="003B7812" w:rsidRDefault="00676CAA" w:rsidP="00393993">
      <w:pPr>
        <w:spacing w:after="120" w:line="264" w:lineRule="auto"/>
        <w:jc w:val="both"/>
      </w:pPr>
      <w:r>
        <w:t xml:space="preserve">2. A </w:t>
      </w:r>
      <w:r w:rsidR="0097416C">
        <w:t>rendezvény</w:t>
      </w:r>
      <w:r>
        <w:t xml:space="preserve"> szervezői (szervezet/szervezetek, szakmai bizottság)</w:t>
      </w:r>
      <w:r w:rsidR="003B7812">
        <w:t>:</w:t>
      </w:r>
    </w:p>
    <w:p w14:paraId="7812CAD3" w14:textId="77777777" w:rsidR="00393993" w:rsidRDefault="00393993" w:rsidP="00393993">
      <w:pPr>
        <w:spacing w:after="120" w:line="264" w:lineRule="auto"/>
        <w:jc w:val="both"/>
      </w:pPr>
    </w:p>
    <w:p w14:paraId="03FBF3AC" w14:textId="3BB11E36" w:rsidR="00393993" w:rsidRDefault="00676CAA" w:rsidP="00393993">
      <w:pPr>
        <w:spacing w:after="120" w:line="264" w:lineRule="auto"/>
        <w:jc w:val="both"/>
      </w:pPr>
      <w:r>
        <w:t>3</w:t>
      </w:r>
      <w:r w:rsidR="001E1971">
        <w:t xml:space="preserve">. A </w:t>
      </w:r>
      <w:r w:rsidR="0097416C">
        <w:t>rendezvény</w:t>
      </w:r>
      <w:r w:rsidR="001E1971">
        <w:t xml:space="preserve"> </w:t>
      </w:r>
      <w:r w:rsidR="003B7812">
        <w:t xml:space="preserve">tervezett </w:t>
      </w:r>
      <w:r w:rsidR="00393993">
        <w:t xml:space="preserve">helyszíne </w:t>
      </w:r>
      <w:r w:rsidR="003B7812">
        <w:t xml:space="preserve">(város, </w:t>
      </w:r>
      <w:r>
        <w:t xml:space="preserve">helyszínt biztosító </w:t>
      </w:r>
      <w:r w:rsidR="003B7812">
        <w:t>intézmény</w:t>
      </w:r>
      <w:r w:rsidR="00393993">
        <w:t>):</w:t>
      </w:r>
    </w:p>
    <w:p w14:paraId="73BFBA10" w14:textId="77777777" w:rsidR="00393993" w:rsidRDefault="00393993" w:rsidP="00393993">
      <w:pPr>
        <w:spacing w:after="120" w:line="264" w:lineRule="auto"/>
        <w:jc w:val="both"/>
      </w:pPr>
    </w:p>
    <w:p w14:paraId="6B033F84" w14:textId="0DCB16CE" w:rsidR="00393993" w:rsidRDefault="00676CAA" w:rsidP="00393993">
      <w:pPr>
        <w:spacing w:after="120" w:line="264" w:lineRule="auto"/>
        <w:jc w:val="both"/>
      </w:pPr>
      <w:r>
        <w:t>4</w:t>
      </w:r>
      <w:r w:rsidR="00393993">
        <w:t xml:space="preserve">. A </w:t>
      </w:r>
      <w:r w:rsidR="0097416C">
        <w:t>rendezvény</w:t>
      </w:r>
      <w:r w:rsidR="003B7812">
        <w:t xml:space="preserve"> tervezett</w:t>
      </w:r>
      <w:r w:rsidR="00393993">
        <w:t xml:space="preserve"> </w:t>
      </w:r>
      <w:r w:rsidR="001E1971">
        <w:t>időpontja</w:t>
      </w:r>
      <w:r w:rsidR="00393993">
        <w:t xml:space="preserve"> (kezdő és záró dátum)</w:t>
      </w:r>
      <w:r w:rsidR="001E1971">
        <w:t>:</w:t>
      </w:r>
    </w:p>
    <w:p w14:paraId="57E7AF6B" w14:textId="77777777" w:rsidR="00911CD6" w:rsidRDefault="00911CD6" w:rsidP="00393993">
      <w:pPr>
        <w:spacing w:after="120" w:line="264" w:lineRule="auto"/>
        <w:jc w:val="both"/>
      </w:pPr>
    </w:p>
    <w:p w14:paraId="76A89580" w14:textId="1ED2642B" w:rsidR="003C1CA6" w:rsidRDefault="004951D7" w:rsidP="00393993">
      <w:pPr>
        <w:spacing w:after="120" w:line="264" w:lineRule="auto"/>
        <w:jc w:val="both"/>
      </w:pPr>
      <w:r>
        <w:t>5</w:t>
      </w:r>
      <w:r w:rsidR="003C1CA6">
        <w:t xml:space="preserve">. A </w:t>
      </w:r>
      <w:r w:rsidR="0097416C">
        <w:t>rendezvény</w:t>
      </w:r>
      <w:r w:rsidR="003C1CA6">
        <w:t xml:space="preserve"> tervezett </w:t>
      </w:r>
      <w:r w:rsidR="00B84B8F">
        <w:t xml:space="preserve">jelenléti </w:t>
      </w:r>
      <w:r w:rsidR="003C1CA6">
        <w:t xml:space="preserve">létszáma: </w:t>
      </w:r>
    </w:p>
    <w:p w14:paraId="3C7C34BB" w14:textId="77777777" w:rsidR="003C1CA6" w:rsidRDefault="003C1CA6" w:rsidP="00393993">
      <w:pPr>
        <w:spacing w:after="120" w:line="264" w:lineRule="auto"/>
        <w:jc w:val="both"/>
      </w:pPr>
    </w:p>
    <w:p w14:paraId="0E958FA5" w14:textId="521E6590" w:rsidR="00EC5ED9" w:rsidRDefault="004951D7" w:rsidP="00393993">
      <w:pPr>
        <w:spacing w:after="120" w:line="264" w:lineRule="auto"/>
        <w:jc w:val="both"/>
      </w:pPr>
      <w:r>
        <w:t>6</w:t>
      </w:r>
      <w:r w:rsidR="001D5DE3">
        <w:t xml:space="preserve">. Mely országokból várnak résztvevőket? </w:t>
      </w:r>
    </w:p>
    <w:p w14:paraId="732B1449" w14:textId="77777777" w:rsidR="00EC5ED9" w:rsidRDefault="00EC5ED9" w:rsidP="00393993">
      <w:pPr>
        <w:spacing w:after="120" w:line="264" w:lineRule="auto"/>
        <w:jc w:val="both"/>
      </w:pPr>
    </w:p>
    <w:p w14:paraId="03FFACB3" w14:textId="301C8B72" w:rsidR="001D5DE3" w:rsidRDefault="00EC5ED9" w:rsidP="00393993">
      <w:pPr>
        <w:spacing w:after="120" w:line="264" w:lineRule="auto"/>
        <w:jc w:val="both"/>
      </w:pPr>
      <w:r>
        <w:t xml:space="preserve">7. </w:t>
      </w:r>
      <w:r w:rsidR="001D5DE3">
        <w:t xml:space="preserve">Várhatóan hány </w:t>
      </w:r>
      <w:r w:rsidR="003C6629">
        <w:t>külföldi szakember jelenléti részvételével számolnak</w:t>
      </w:r>
      <w:r w:rsidR="001D5DE3">
        <w:t>?</w:t>
      </w:r>
    </w:p>
    <w:p w14:paraId="0290FC70" w14:textId="77777777" w:rsidR="00393993" w:rsidRDefault="00393993" w:rsidP="00393993">
      <w:pPr>
        <w:spacing w:after="120" w:line="264" w:lineRule="auto"/>
        <w:jc w:val="both"/>
      </w:pPr>
    </w:p>
    <w:p w14:paraId="0F310B04" w14:textId="49A6BF17" w:rsidR="00393993" w:rsidRDefault="00EC5ED9" w:rsidP="00393993">
      <w:pPr>
        <w:spacing w:after="120" w:line="264" w:lineRule="auto"/>
        <w:jc w:val="both"/>
      </w:pPr>
      <w:r>
        <w:t>8</w:t>
      </w:r>
      <w:r w:rsidR="00393993">
        <w:t xml:space="preserve">. Amennyiben a </w:t>
      </w:r>
      <w:r w:rsidR="008C2E72">
        <w:t>rendezvény</w:t>
      </w:r>
      <w:r w:rsidR="00393993">
        <w:t xml:space="preserve"> rendszeresen megrendezésre kerülő eseménysorozat része</w:t>
      </w:r>
      <w:r w:rsidR="00AD5628">
        <w:t xml:space="preserve"> (pl. évenkénti konferencia)</w:t>
      </w:r>
      <w:r w:rsidR="00393993">
        <w:t>, az előző esemény honlapja:</w:t>
      </w:r>
    </w:p>
    <w:p w14:paraId="67804004" w14:textId="77777777" w:rsidR="00393993" w:rsidRDefault="00393993" w:rsidP="00393993">
      <w:pPr>
        <w:spacing w:after="120" w:line="264" w:lineRule="auto"/>
        <w:jc w:val="both"/>
      </w:pPr>
    </w:p>
    <w:p w14:paraId="3E24C6B3" w14:textId="49739724" w:rsidR="003C1CA6" w:rsidRDefault="00EC5ED9" w:rsidP="00393993">
      <w:pPr>
        <w:spacing w:after="120" w:line="264" w:lineRule="auto"/>
        <w:jc w:val="both"/>
      </w:pPr>
      <w:r>
        <w:t>9</w:t>
      </w:r>
      <w:r w:rsidR="001E1971">
        <w:t xml:space="preserve">. </w:t>
      </w:r>
      <w:r w:rsidR="003C1CA6">
        <w:t xml:space="preserve">A </w:t>
      </w:r>
      <w:r w:rsidR="008C2E72">
        <w:t>rendezvény</w:t>
      </w:r>
      <w:r w:rsidR="003C1CA6" w:rsidRPr="003C1CA6">
        <w:t xml:space="preserve"> szakmai bemutatása, programja</w:t>
      </w:r>
      <w:r>
        <w:t xml:space="preserve"> a Felhívás 4.1. szempontjai szerin</w:t>
      </w:r>
      <w:r w:rsidR="009E1885">
        <w:t>t</w:t>
      </w:r>
      <w:r w:rsidR="004C60AA">
        <w:t xml:space="preserve"> </w:t>
      </w:r>
      <w:r w:rsidR="00AC45E2">
        <w:t>(</w:t>
      </w:r>
      <w:r w:rsidR="00D626E4">
        <w:t>1500-</w:t>
      </w:r>
      <w:r w:rsidR="009E1885">
        <w:t>2</w:t>
      </w:r>
      <w:r w:rsidR="000B1AF4">
        <w:t>5</w:t>
      </w:r>
      <w:r w:rsidR="003C1CA6">
        <w:t>00 karakter):</w:t>
      </w:r>
    </w:p>
    <w:p w14:paraId="23E7946D" w14:textId="77777777" w:rsidR="003C6629" w:rsidRDefault="003C6629" w:rsidP="003C6629">
      <w:pPr>
        <w:spacing w:after="120" w:line="264" w:lineRule="auto"/>
        <w:jc w:val="both"/>
      </w:pPr>
    </w:p>
    <w:p w14:paraId="40BC92B4" w14:textId="3EE6210D" w:rsidR="004951D7" w:rsidRDefault="00D626E4" w:rsidP="003C6629">
      <w:pPr>
        <w:spacing w:after="120" w:line="264" w:lineRule="auto"/>
        <w:jc w:val="both"/>
      </w:pPr>
      <w:r>
        <w:t>10</w:t>
      </w:r>
      <w:r w:rsidR="004951D7">
        <w:t>. A rendezvény honlapja (ha van):</w:t>
      </w:r>
    </w:p>
    <w:p w14:paraId="2169B486" w14:textId="77777777" w:rsidR="004951D7" w:rsidRDefault="004951D7" w:rsidP="003C6629">
      <w:pPr>
        <w:spacing w:after="120" w:line="264" w:lineRule="auto"/>
        <w:jc w:val="both"/>
      </w:pPr>
    </w:p>
    <w:p w14:paraId="59FD7895" w14:textId="77777777" w:rsidR="003C1CA6" w:rsidRDefault="003C1CA6" w:rsidP="00393993">
      <w:pPr>
        <w:spacing w:after="120" w:line="264" w:lineRule="auto"/>
        <w:jc w:val="both"/>
      </w:pPr>
    </w:p>
    <w:p w14:paraId="6C07C07F" w14:textId="715AB2C1" w:rsidR="00D576E9" w:rsidRDefault="00A72A96" w:rsidP="00393993">
      <w:pPr>
        <w:spacing w:after="120" w:line="264" w:lineRule="auto"/>
        <w:jc w:val="both"/>
      </w:pPr>
      <w:r>
        <w:t>11</w:t>
      </w:r>
      <w:r w:rsidR="003C1CA6">
        <w:t xml:space="preserve">. </w:t>
      </w:r>
      <w:r w:rsidR="001E1971">
        <w:t xml:space="preserve">A rendezvény </w:t>
      </w:r>
      <w:r w:rsidR="003C1CA6" w:rsidRPr="003C1CA6">
        <w:t>nemzetközi jelentősége, illetve jelentősége a magya</w:t>
      </w:r>
      <w:r w:rsidR="003C1CA6">
        <w:t>r tudományos élet szempontjából</w:t>
      </w:r>
      <w:r w:rsidR="00AC45E2">
        <w:t xml:space="preserve"> (</w:t>
      </w:r>
      <w:proofErr w:type="spellStart"/>
      <w:r w:rsidR="00AC45E2">
        <w:t>max</w:t>
      </w:r>
      <w:proofErr w:type="spellEnd"/>
      <w:r w:rsidR="00AC45E2">
        <w:t>. 1</w:t>
      </w:r>
      <w:r w:rsidR="001D5DE3">
        <w:t>0</w:t>
      </w:r>
      <w:r w:rsidR="0014215E">
        <w:t>00 karakter)</w:t>
      </w:r>
      <w:r w:rsidR="001E1971">
        <w:t xml:space="preserve">: </w:t>
      </w:r>
    </w:p>
    <w:p w14:paraId="0070B636" w14:textId="77777777" w:rsidR="00393993" w:rsidRDefault="00393993" w:rsidP="00393993">
      <w:pPr>
        <w:spacing w:after="120" w:line="264" w:lineRule="auto"/>
        <w:jc w:val="both"/>
      </w:pPr>
    </w:p>
    <w:p w14:paraId="60255A99" w14:textId="77777777" w:rsidR="00911CD6" w:rsidRDefault="00911CD6" w:rsidP="00393993">
      <w:pPr>
        <w:spacing w:after="120" w:line="264" w:lineRule="auto"/>
        <w:jc w:val="both"/>
      </w:pPr>
    </w:p>
    <w:p w14:paraId="7F0AE2A5" w14:textId="3F889A5D" w:rsidR="00393993" w:rsidRDefault="00AC45E2" w:rsidP="00393993">
      <w:pPr>
        <w:spacing w:after="120" w:line="264" w:lineRule="auto"/>
        <w:jc w:val="both"/>
      </w:pPr>
      <w:r>
        <w:t>1</w:t>
      </w:r>
      <w:r w:rsidR="00A72A96">
        <w:t>2</w:t>
      </w:r>
      <w:r w:rsidR="003C1CA6">
        <w:t>. A</w:t>
      </w:r>
      <w:r w:rsidR="003C1CA6" w:rsidRPr="00E26AA5">
        <w:t>z előkészítés ütemezése</w:t>
      </w:r>
      <w:r>
        <w:t xml:space="preserve"> (</w:t>
      </w:r>
      <w:proofErr w:type="spellStart"/>
      <w:r>
        <w:t>max</w:t>
      </w:r>
      <w:proofErr w:type="spellEnd"/>
      <w:r>
        <w:t>. 1</w:t>
      </w:r>
      <w:r w:rsidR="001D5DE3">
        <w:t>0</w:t>
      </w:r>
      <w:r w:rsidR="0014215E">
        <w:t>00 karakter)</w:t>
      </w:r>
      <w:r w:rsidR="003C1CA6">
        <w:t>:</w:t>
      </w:r>
    </w:p>
    <w:p w14:paraId="5FA5DA83" w14:textId="77777777" w:rsidR="00393993" w:rsidRDefault="00393993" w:rsidP="00393993">
      <w:pPr>
        <w:spacing w:after="120" w:line="264" w:lineRule="auto"/>
        <w:jc w:val="both"/>
      </w:pPr>
    </w:p>
    <w:p w14:paraId="2D812592" w14:textId="626BE21E" w:rsidR="003C1CA6" w:rsidRDefault="003C1CA6" w:rsidP="00393993">
      <w:pPr>
        <w:spacing w:after="120" w:line="264" w:lineRule="auto"/>
        <w:jc w:val="both"/>
      </w:pPr>
      <w:r w:rsidRPr="00BE6813">
        <w:rPr>
          <w:strike/>
        </w:rPr>
        <w:t xml:space="preserve"> </w:t>
      </w:r>
    </w:p>
    <w:p w14:paraId="73B5B7C0" w14:textId="6D6EF24C" w:rsidR="00AB1D38" w:rsidRDefault="00AB1D38" w:rsidP="00AB1D38">
      <w:pPr>
        <w:spacing w:after="120" w:line="264" w:lineRule="auto"/>
        <w:jc w:val="both"/>
      </w:pPr>
      <w:r>
        <w:t>1</w:t>
      </w:r>
      <w:r w:rsidR="00B92202">
        <w:t>3</w:t>
      </w:r>
      <w:r>
        <w:t>. Miként jelenik meg a rendezvény céljaiban a tudományos utánpótlás támogatása?</w:t>
      </w:r>
    </w:p>
    <w:p w14:paraId="570B9DE8" w14:textId="77777777" w:rsidR="00AB1D38" w:rsidRDefault="00AB1D38" w:rsidP="00393993">
      <w:pPr>
        <w:spacing w:after="120" w:line="264" w:lineRule="auto"/>
        <w:jc w:val="both"/>
      </w:pPr>
    </w:p>
    <w:p w14:paraId="4483EDCF" w14:textId="77777777" w:rsidR="00911CD6" w:rsidRDefault="00911CD6" w:rsidP="00393993">
      <w:pPr>
        <w:spacing w:after="120" w:line="264" w:lineRule="auto"/>
        <w:jc w:val="both"/>
      </w:pPr>
    </w:p>
    <w:p w14:paraId="4E8B2D00" w14:textId="54524545" w:rsidR="00393993" w:rsidRDefault="00393993" w:rsidP="00393993">
      <w:pPr>
        <w:spacing w:after="120" w:line="264" w:lineRule="auto"/>
        <w:jc w:val="both"/>
      </w:pPr>
      <w:r>
        <w:t>1</w:t>
      </w:r>
      <w:r w:rsidR="00B92202">
        <w:t>4</w:t>
      </w:r>
      <w:r w:rsidR="003C1CA6">
        <w:t xml:space="preserve">. A </w:t>
      </w:r>
      <w:r w:rsidR="003C1CA6" w:rsidRPr="003C1CA6">
        <w:t>rendezvény kapcsolódik-e Magyarország nemzetközi kutatási infrastruktúra tagságához</w:t>
      </w:r>
      <w:r w:rsidR="00B92202">
        <w:t xml:space="preserve"> (linkkel alátámasztva)</w:t>
      </w:r>
      <w:r w:rsidR="003C1CA6">
        <w:t>?</w:t>
      </w:r>
    </w:p>
    <w:p w14:paraId="5091125D" w14:textId="77777777" w:rsidR="00047ED6" w:rsidRDefault="00047ED6" w:rsidP="00393993">
      <w:pPr>
        <w:spacing w:after="120" w:line="264" w:lineRule="auto"/>
        <w:jc w:val="both"/>
      </w:pPr>
    </w:p>
    <w:p w14:paraId="3A61702B" w14:textId="4680EDA6" w:rsidR="00911CD6" w:rsidRDefault="00047ED6" w:rsidP="00AE3D41">
      <w:pPr>
        <w:spacing w:after="120" w:line="264" w:lineRule="auto"/>
        <w:jc w:val="both"/>
      </w:pPr>
      <w:r>
        <w:t>15. A rendezvény n</w:t>
      </w:r>
      <w:r w:rsidRPr="00047ED6">
        <w:t>emzetközi tudományos társasági tagságg</w:t>
      </w:r>
      <w:r>
        <w:t>al összefüggésben kerül megszervezésre (linkkel alátámasztva)?</w:t>
      </w:r>
    </w:p>
    <w:p w14:paraId="70243FD1" w14:textId="77777777" w:rsidR="00911CD6" w:rsidRDefault="00911CD6" w:rsidP="00393993">
      <w:pPr>
        <w:spacing w:after="120" w:line="264" w:lineRule="auto"/>
        <w:jc w:val="both"/>
      </w:pPr>
    </w:p>
    <w:p w14:paraId="17D90C2F" w14:textId="4175F143" w:rsidR="00C765A8" w:rsidRPr="00C765A8" w:rsidRDefault="00C02817" w:rsidP="00AE3D41">
      <w:pPr>
        <w:spacing w:after="120" w:line="264" w:lineRule="auto"/>
        <w:jc w:val="both"/>
      </w:pPr>
      <w:r>
        <w:t xml:space="preserve">16. </w:t>
      </w:r>
      <w:bookmarkStart w:id="0" w:name="_GoBack"/>
      <w:bookmarkEnd w:id="0"/>
      <w:r w:rsidR="00C765A8" w:rsidRPr="00C765A8">
        <w:t>A rendezvény kapcsolódik a Neumann János Program fókuszterületeihez?</w:t>
      </w:r>
      <w:r w:rsidR="004402D9">
        <w:t xml:space="preserve"> Milyen vonatkozásban?</w:t>
      </w:r>
    </w:p>
    <w:p w14:paraId="61DDA7F7" w14:textId="5F61A73A" w:rsidR="00C765A8" w:rsidRDefault="00C765A8" w:rsidP="00393993">
      <w:pPr>
        <w:spacing w:after="120" w:line="264" w:lineRule="auto"/>
        <w:jc w:val="both"/>
      </w:pPr>
    </w:p>
    <w:p w14:paraId="3DA130D7" w14:textId="77777777" w:rsidR="005F012A" w:rsidRDefault="005F012A" w:rsidP="00393993">
      <w:pPr>
        <w:spacing w:after="120" w:line="264" w:lineRule="auto"/>
        <w:jc w:val="both"/>
      </w:pPr>
    </w:p>
    <w:p w14:paraId="0DD6E254" w14:textId="77777777" w:rsidR="005F012A" w:rsidRPr="00D576E9" w:rsidRDefault="005F012A" w:rsidP="00393993">
      <w:pPr>
        <w:spacing w:after="120" w:line="264" w:lineRule="auto"/>
        <w:jc w:val="both"/>
      </w:pPr>
    </w:p>
    <w:sectPr w:rsidR="005F012A" w:rsidRPr="00D5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F97773" w16cid:durableId="29AEB38E"/>
  <w16cid:commentId w16cid:paraId="15687F00" w16cid:durableId="29AEB38F"/>
  <w16cid:commentId w16cid:paraId="77E88F48" w16cid:durableId="29AEB3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97B0B"/>
    <w:multiLevelType w:val="hybridMultilevel"/>
    <w:tmpl w:val="08F60EEA"/>
    <w:lvl w:ilvl="0" w:tplc="040E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92DF5"/>
    <w:multiLevelType w:val="hybridMultilevel"/>
    <w:tmpl w:val="8474D6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9"/>
    <w:rsid w:val="00047ED6"/>
    <w:rsid w:val="000B1AF4"/>
    <w:rsid w:val="000B7061"/>
    <w:rsid w:val="001345BD"/>
    <w:rsid w:val="0014215E"/>
    <w:rsid w:val="001D5DE3"/>
    <w:rsid w:val="001E1971"/>
    <w:rsid w:val="001F26A2"/>
    <w:rsid w:val="001F5F97"/>
    <w:rsid w:val="002A61DD"/>
    <w:rsid w:val="00304D32"/>
    <w:rsid w:val="00311847"/>
    <w:rsid w:val="00353ED5"/>
    <w:rsid w:val="00365A6E"/>
    <w:rsid w:val="0038518D"/>
    <w:rsid w:val="00393993"/>
    <w:rsid w:val="003B7812"/>
    <w:rsid w:val="003C1CA6"/>
    <w:rsid w:val="003C6629"/>
    <w:rsid w:val="003F3260"/>
    <w:rsid w:val="004366C8"/>
    <w:rsid w:val="004402D9"/>
    <w:rsid w:val="004951D7"/>
    <w:rsid w:val="004C60AA"/>
    <w:rsid w:val="004E2C9C"/>
    <w:rsid w:val="00571269"/>
    <w:rsid w:val="005F012A"/>
    <w:rsid w:val="00676CAA"/>
    <w:rsid w:val="0068646A"/>
    <w:rsid w:val="007F0323"/>
    <w:rsid w:val="00897204"/>
    <w:rsid w:val="008C2E72"/>
    <w:rsid w:val="00911CD6"/>
    <w:rsid w:val="009243A8"/>
    <w:rsid w:val="0097416C"/>
    <w:rsid w:val="009C65D1"/>
    <w:rsid w:val="009E1885"/>
    <w:rsid w:val="00A72A96"/>
    <w:rsid w:val="00AB1D38"/>
    <w:rsid w:val="00AC45E2"/>
    <w:rsid w:val="00AD5628"/>
    <w:rsid w:val="00AE3D41"/>
    <w:rsid w:val="00B7040B"/>
    <w:rsid w:val="00B84B8F"/>
    <w:rsid w:val="00B92202"/>
    <w:rsid w:val="00BA7C8F"/>
    <w:rsid w:val="00BE6813"/>
    <w:rsid w:val="00C02817"/>
    <w:rsid w:val="00C765A8"/>
    <w:rsid w:val="00D260B1"/>
    <w:rsid w:val="00D576E9"/>
    <w:rsid w:val="00D626E4"/>
    <w:rsid w:val="00D637DC"/>
    <w:rsid w:val="00D8219F"/>
    <w:rsid w:val="00E8547D"/>
    <w:rsid w:val="00EB740A"/>
    <w:rsid w:val="00EC5ED9"/>
    <w:rsid w:val="00EF43B9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151A"/>
  <w15:docId w15:val="{A5DA5DAB-89A8-497C-A88D-4D1F4EB2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76E9"/>
    <w:rPr>
      <w:rFonts w:ascii="Garamond" w:eastAsia="Calibri" w:hAnsi="Garamond" w:cs="Garamond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576E9"/>
    <w:pPr>
      <w:keepNext/>
      <w:keepLines/>
      <w:spacing w:before="480" w:after="240" w:line="240" w:lineRule="auto"/>
      <w:contextualSpacing/>
      <w:outlineLvl w:val="0"/>
    </w:pPr>
    <w:rPr>
      <w:b/>
      <w:sz w:val="2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576E9"/>
    <w:rPr>
      <w:rFonts w:ascii="Garamond" w:eastAsia="Calibri" w:hAnsi="Garamond" w:cs="Garamond"/>
      <w:b/>
      <w:sz w:val="2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3993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76CAA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676C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0B1AF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1AF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1AF4"/>
    <w:rPr>
      <w:rFonts w:ascii="Garamond" w:eastAsia="Calibri" w:hAnsi="Garamond" w:cs="Garamond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1AF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1AF4"/>
    <w:rPr>
      <w:rFonts w:ascii="Garamond" w:eastAsia="Calibri" w:hAnsi="Garamond" w:cs="Garamond"/>
      <w:b/>
      <w:bCs/>
      <w:sz w:val="20"/>
      <w:szCs w:val="20"/>
      <w:lang w:eastAsia="hu-HU"/>
    </w:rPr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lista_2,Bullet edison"/>
    <w:basedOn w:val="Norml"/>
    <w:uiPriority w:val="34"/>
    <w:qFormat/>
    <w:rsid w:val="005F01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AE3D41"/>
    <w:pPr>
      <w:spacing w:after="0" w:line="240" w:lineRule="auto"/>
    </w:pPr>
    <w:rPr>
      <w:rFonts w:ascii="Garamond" w:eastAsia="Calibri" w:hAnsi="Garamond" w:cs="Garamond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8" ma:contentTypeDescription="Új dokumentum létrehozása." ma:contentTypeScope="" ma:versionID="0fbc416db3c19591616a583bdee15520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4589e05a0952e6ac324caf563d8b3a0f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2e495b-4c3c-4bc2-be7b-639e9bcfc0b2}" ma:internalName="TaxCatchAll" ma:showField="CatchAllData" ma:web="5de043ce-df81-4b6e-b89a-e0b5e1cd8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D63F1-75EF-4974-AD72-3F00B298E333}"/>
</file>

<file path=customXml/itemProps2.xml><?xml version="1.0" encoding="utf-8"?>
<ds:datastoreItem xmlns:ds="http://schemas.openxmlformats.org/officeDocument/2006/customXml" ds:itemID="{487CB360-6792-4F97-BCCF-F7EC5AF1C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Bereczky Áron</dc:creator>
  <cp:lastModifiedBy>Németh Boglárka</cp:lastModifiedBy>
  <cp:revision>9</cp:revision>
  <cp:lastPrinted>2021-09-02T10:05:00Z</cp:lastPrinted>
  <dcterms:created xsi:type="dcterms:W3CDTF">2024-04-19T09:06:00Z</dcterms:created>
  <dcterms:modified xsi:type="dcterms:W3CDTF">2024-04-19T12:04:00Z</dcterms:modified>
</cp:coreProperties>
</file>